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94CF" w14:textId="77777777" w:rsidR="00F66BD9" w:rsidRDefault="00913693" w:rsidP="00641028">
      <w:pPr>
        <w:pStyle w:val="Underrubrik"/>
        <w:jc w:val="center"/>
        <w:rPr>
          <w:rStyle w:val="Hyperlink"/>
        </w:rPr>
      </w:pPr>
      <w:r>
        <w:rPr>
          <w:noProof/>
          <w:lang w:eastAsia="da-DK"/>
        </w:rPr>
        <w:drawing>
          <wp:anchor distT="0" distB="0" distL="114300" distR="114300" simplePos="0" relativeHeight="251658237" behindDoc="0" locked="0" layoutInCell="1" allowOverlap="1" wp14:anchorId="72D0FA41" wp14:editId="205767E8">
            <wp:simplePos x="0" y="0"/>
            <wp:positionH relativeFrom="page">
              <wp:posOffset>5348177</wp:posOffset>
            </wp:positionH>
            <wp:positionV relativeFrom="page">
              <wp:posOffset>10633</wp:posOffset>
            </wp:positionV>
            <wp:extent cx="5342394" cy="4629150"/>
            <wp:effectExtent l="0" t="0" r="0" b="0"/>
            <wp:wrapNone/>
            <wp:docPr id="9" name="Bille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a:extLst>
                        <a:ext uri="{C183D7F6-B498-43B3-948B-1728B52AA6E4}">
                          <adec:decorative xmlns:adec="http://schemas.microsoft.com/office/drawing/2017/decorative" val="1"/>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257" r="11804"/>
                    <a:stretch/>
                  </pic:blipFill>
                  <pic:spPr bwMode="auto">
                    <a:xfrm>
                      <a:off x="0" y="0"/>
                      <a:ext cx="5342733" cy="46294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2639" w:rsidRPr="00463117">
        <w:rPr>
          <w:noProof/>
          <w:color w:val="00616A" w:themeColor="text2"/>
          <w:lang w:eastAsia="da-DK"/>
        </w:rPr>
        <mc:AlternateContent>
          <mc:Choice Requires="wps">
            <w:drawing>
              <wp:anchor distT="0" distB="0" distL="114300" distR="114300" simplePos="0" relativeHeight="251664384" behindDoc="0" locked="0" layoutInCell="1" allowOverlap="1" wp14:anchorId="42EB5DF2" wp14:editId="00675862">
                <wp:simplePos x="0" y="0"/>
                <wp:positionH relativeFrom="column">
                  <wp:posOffset>5413154</wp:posOffset>
                </wp:positionH>
                <wp:positionV relativeFrom="paragraph">
                  <wp:posOffset>5199159</wp:posOffset>
                </wp:positionV>
                <wp:extent cx="1036800" cy="374400"/>
                <wp:effectExtent l="0" t="0" r="0" b="6985"/>
                <wp:wrapNone/>
                <wp:docPr id="6" name="Rektange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36800" cy="37440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BE656" id="Rektangel 6" o:spid="_x0000_s1026" alt="&quot;&quot;" style="position:absolute;margin-left:426.25pt;margin-top:409.4pt;width:81.65pt;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" stroked="f" strokeweight="1pt">
                <v:fill r:id="rId12" o:title="" recolor="t" rotate="t" type="frame"/>
              </v:rect>
            </w:pict>
          </mc:Fallback>
        </mc:AlternateContent>
      </w:r>
      <w:r w:rsidR="00226AF8" w:rsidRPr="00463117">
        <w:rPr>
          <w:noProof/>
          <w:color w:val="00616A" w:themeColor="text2"/>
          <w:lang w:eastAsia="da-DK"/>
        </w:rPr>
        <mc:AlternateContent>
          <mc:Choice Requires="wps">
            <w:drawing>
              <wp:anchor distT="0" distB="0" distL="114300" distR="114300" simplePos="0" relativeHeight="251665408" behindDoc="0" locked="0" layoutInCell="1" allowOverlap="1" wp14:anchorId="74AAEF7A" wp14:editId="5439F9D6">
                <wp:simplePos x="0" y="0"/>
                <wp:positionH relativeFrom="margin">
                  <wp:align>outside</wp:align>
                </wp:positionH>
                <wp:positionV relativeFrom="paragraph">
                  <wp:posOffset>5093970</wp:posOffset>
                </wp:positionV>
                <wp:extent cx="1591200" cy="468000"/>
                <wp:effectExtent l="0" t="0" r="9525" b="8255"/>
                <wp:wrapNone/>
                <wp:docPr id="7" name="Tekstfel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91200" cy="468000"/>
                        </a:xfrm>
                        <a:prstGeom prst="rect">
                          <a:avLst/>
                        </a:prstGeom>
                        <a:solidFill>
                          <a:schemeClr val="lt1"/>
                        </a:solidFill>
                        <a:ln w="6350">
                          <a:noFill/>
                        </a:ln>
                      </wps:spPr>
                      <wps:txbx>
                        <w:txbxContent>
                          <w:p w14:paraId="0228A7A0" w14:textId="77777777" w:rsidR="00226AF8" w:rsidRPr="00226AF8" w:rsidRDefault="00226AF8" w:rsidP="00226AF8">
                            <w:pPr>
                              <w:tabs>
                                <w:tab w:val="left" w:pos="170"/>
                              </w:tabs>
                              <w:autoSpaceDE w:val="0"/>
                              <w:autoSpaceDN w:val="0"/>
                              <w:adjustRightInd w:val="0"/>
                              <w:spacing w:line="280" w:lineRule="atLeast"/>
                              <w:jc w:val="right"/>
                              <w:textAlignment w:val="center"/>
                              <w:rPr>
                                <w:rFonts w:cs="Arial"/>
                                <w:color w:val="000000"/>
                              </w:rPr>
                            </w:pPr>
                            <w:r w:rsidRPr="007E728D">
                              <w:rPr>
                                <w:rFonts w:cs="Arial"/>
                                <w:color w:val="000000"/>
                                <w:highlight w:val="yellow"/>
                              </w:rPr>
                              <w:t>[Indsæt kommune logo]</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AEF7A" id="_x0000_t202" coordsize="21600,21600" o:spt="202" path="m,l,21600r21600,l21600,xe">
                <v:stroke joinstyle="miter"/>
                <v:path gradientshapeok="t" o:connecttype="rect"/>
              </v:shapetype>
              <v:shape id="Tekstfelt 7" o:spid="_x0000_s1026" type="#_x0000_t202" alt="&quot;&quot;" style="position:absolute;left:0;text-align:left;margin-left:74.1pt;margin-top:401.1pt;width:125.3pt;height:36.85pt;z-index:251665408;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" fillcolor="white [3201]" stroked="f" strokeweight=".5pt">
                <v:textbox inset="0,0,0,0">
                  <w:txbxContent>
                    <w:p w14:paraId="0228A7A0" w14:textId="77777777" w:rsidR="00226AF8" w:rsidRPr="00226AF8" w:rsidRDefault="00226AF8" w:rsidP="00226AF8">
                      <w:pPr>
                        <w:tabs>
                          <w:tab w:val="left" w:pos="170"/>
                        </w:tabs>
                        <w:autoSpaceDE w:val="0"/>
                        <w:autoSpaceDN w:val="0"/>
                        <w:adjustRightInd w:val="0"/>
                        <w:spacing w:line="280" w:lineRule="atLeast"/>
                        <w:jc w:val="right"/>
                        <w:textAlignment w:val="center"/>
                        <w:rPr>
                          <w:rFonts w:cs="Arial"/>
                          <w:color w:val="000000"/>
                        </w:rPr>
                      </w:pPr>
                      <w:r w:rsidRPr="007E728D">
                        <w:rPr>
                          <w:rFonts w:cs="Arial"/>
                          <w:color w:val="000000"/>
                          <w:highlight w:val="yellow"/>
                        </w:rPr>
                        <w:t>[Indsæt kommune logo]</w:t>
                      </w:r>
                    </w:p>
                  </w:txbxContent>
                </v:textbox>
                <w10:wrap anchorx="margin"/>
              </v:shape>
            </w:pict>
          </mc:Fallback>
        </mc:AlternateContent>
      </w:r>
      <w:r w:rsidR="006F6C24" w:rsidRPr="00463117">
        <w:rPr>
          <w:noProof/>
          <w:color w:val="00616A" w:themeColor="text2"/>
          <w:lang w:eastAsia="da-DK"/>
        </w:rPr>
        <mc:AlternateContent>
          <mc:Choice Requires="wps">
            <w:drawing>
              <wp:anchor distT="0" distB="0" distL="114300" distR="114300" simplePos="0" relativeHeight="251661312" behindDoc="0" locked="0" layoutInCell="1" allowOverlap="1" wp14:anchorId="5CB20D96" wp14:editId="2A2CB7D8">
                <wp:simplePos x="0" y="0"/>
                <wp:positionH relativeFrom="column">
                  <wp:posOffset>5394325</wp:posOffset>
                </wp:positionH>
                <wp:positionV relativeFrom="paragraph">
                  <wp:posOffset>3817620</wp:posOffset>
                </wp:positionV>
                <wp:extent cx="4192437" cy="1293962"/>
                <wp:effectExtent l="0" t="0" r="0" b="0"/>
                <wp:wrapNone/>
                <wp:docPr id="3" name="Tekstfelt 3"/>
                <wp:cNvGraphicFramePr/>
                <a:graphic xmlns:a="http://schemas.openxmlformats.org/drawingml/2006/main">
                  <a:graphicData uri="http://schemas.microsoft.com/office/word/2010/wordprocessingShape">
                    <wps:wsp>
                      <wps:cNvSpPr txBox="1"/>
                      <wps:spPr>
                        <a:xfrm>
                          <a:off x="0" y="0"/>
                          <a:ext cx="4192437" cy="1293962"/>
                        </a:xfrm>
                        <a:prstGeom prst="rect">
                          <a:avLst/>
                        </a:prstGeom>
                        <a:solidFill>
                          <a:schemeClr val="lt1"/>
                        </a:solidFill>
                        <a:ln w="6350">
                          <a:noFill/>
                        </a:ln>
                      </wps:spPr>
                      <wps:txbx>
                        <w:txbxContent>
                          <w:p w14:paraId="730174D5" w14:textId="1D8C931D" w:rsidR="0007698C" w:rsidRPr="006F6C24" w:rsidRDefault="0007698C" w:rsidP="00812639">
                            <w:pPr>
                              <w:pStyle w:val="Overskrift1"/>
                            </w:pPr>
                            <w:r w:rsidRPr="006F6C24">
                              <w:t>Tele</w:t>
                            </w:r>
                            <w:r w:rsidR="00253BD0">
                              <w:t>Hjerte</w:t>
                            </w:r>
                            <w:r w:rsidRPr="006F6C24">
                              <w:t xml:space="preserve"> i </w:t>
                            </w:r>
                            <w:r w:rsidRPr="00812639">
                              <w:t>Syd</w:t>
                            </w:r>
                          </w:p>
                          <w:p w14:paraId="19EBFB21" w14:textId="77777777" w:rsidR="0007698C" w:rsidRPr="00D81047" w:rsidRDefault="0007698C" w:rsidP="00D81047">
                            <w:pPr>
                              <w:pStyle w:val="Underrubrik"/>
                            </w:pPr>
                            <w:r w:rsidRPr="00D81047">
                              <w:t xml:space="preserve">Et tilbud, der kan hjælpe </w:t>
                            </w:r>
                            <w:r w:rsidRPr="00D81047">
                              <w:br/>
                              <w:t>dig til en bedre hverdag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B20D96" id="Tekstfelt 3" o:spid="_x0000_s1027" type="#_x0000_t202" style="position:absolute;left:0;text-align:left;margin-left:424.75pt;margin-top:300.6pt;width:330.1pt;height:10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" fillcolor="white [3201]" stroked="f" strokeweight=".5pt">
                <v:textbox style="mso-fit-shape-to-text:t" inset="0,0,0,0">
                  <w:txbxContent>
                    <w:p w14:paraId="730174D5" w14:textId="1D8C931D" w:rsidR="0007698C" w:rsidRPr="006F6C24" w:rsidRDefault="0007698C" w:rsidP="00812639">
                      <w:pPr>
                        <w:pStyle w:val="Overskrift1"/>
                      </w:pPr>
                      <w:r w:rsidRPr="006F6C24">
                        <w:t>Tele</w:t>
                      </w:r>
                      <w:r w:rsidR="00253BD0">
                        <w:t>Hjerte</w:t>
                      </w:r>
                      <w:r w:rsidRPr="006F6C24">
                        <w:t xml:space="preserve"> i </w:t>
                      </w:r>
                      <w:r w:rsidRPr="00812639">
                        <w:t>Syd</w:t>
                      </w:r>
                    </w:p>
                    <w:p w14:paraId="19EBFB21" w14:textId="77777777" w:rsidR="0007698C" w:rsidRPr="00D81047" w:rsidRDefault="0007698C" w:rsidP="00D81047">
                      <w:pPr>
                        <w:pStyle w:val="Underrubrik"/>
                      </w:pPr>
                      <w:r w:rsidRPr="00D81047">
                        <w:t xml:space="preserve">Et tilbud, der kan hjælpe </w:t>
                      </w:r>
                      <w:r w:rsidRPr="00D81047">
                        <w:br/>
                        <w:t>dig til en bedre hverdag</w:t>
                      </w:r>
                    </w:p>
                  </w:txbxContent>
                </v:textbox>
              </v:shape>
            </w:pict>
          </mc:Fallback>
        </mc:AlternateContent>
      </w:r>
      <w:r w:rsidR="00641028" w:rsidRPr="00463117">
        <w:rPr>
          <w:color w:val="00616A" w:themeColor="text2"/>
        </w:rPr>
        <w:t xml:space="preserve">Se mere på </w:t>
      </w:r>
      <w:r w:rsidR="00641028" w:rsidRPr="00463117">
        <w:rPr>
          <w:color w:val="00616A" w:themeColor="text2"/>
        </w:rPr>
        <w:br/>
      </w:r>
      <w:hyperlink r:id="rId13" w:history="1">
        <w:r w:rsidR="00FA2109" w:rsidRPr="00FA2109">
          <w:rPr>
            <w:u w:val="single"/>
          </w:rPr>
          <w:t>https://faelleskommunalsundhed.dk/borgere-og-paaroerende/</w:t>
        </w:r>
        <w:r w:rsidR="00FA2109">
          <w:t xml:space="preserve"> </w:t>
        </w:r>
        <w:r w:rsidR="00641028" w:rsidRPr="00463117">
          <w:rPr>
            <w:rStyle w:val="Hyperlink"/>
          </w:rPr>
          <w:t xml:space="preserve"> </w:t>
        </w:r>
        <w:r w:rsidR="00641028" w:rsidRPr="00463117">
          <w:rPr>
            <w:rStyle w:val="Hyperlink"/>
          </w:rPr>
          <w:br/>
        </w:r>
      </w:hyperlink>
    </w:p>
    <w:p w14:paraId="68E8C75F" w14:textId="404E8B28" w:rsidR="00F66BD9" w:rsidRDefault="001A57AA" w:rsidP="00641028">
      <w:pPr>
        <w:pStyle w:val="Underrubrik"/>
        <w:jc w:val="center"/>
        <w:rPr>
          <w:rStyle w:val="Hyperlink"/>
        </w:rPr>
      </w:pPr>
      <w:r>
        <w:rPr>
          <w:rFonts w:ascii="Arial Black" w:hAnsi="Arial Black" w:cs="Arial Black Regular"/>
          <w:iCs/>
          <w:noProof/>
          <w:color w:val="00616A" w:themeColor="text2"/>
          <w:sz w:val="20"/>
          <w:szCs w:val="20"/>
          <w:u w:val="single"/>
          <w:lang w:eastAsia="da-DK"/>
        </w:rPr>
        <w:drawing>
          <wp:inline distT="0" distB="0" distL="0" distR="0" wp14:anchorId="203D447E" wp14:editId="27229D25">
            <wp:extent cx="792000" cy="792000"/>
            <wp:effectExtent l="0" t="0" r="8255" b="8255"/>
            <wp:docPr id="2073903749" name="Billede 3" descr="QR-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903749" name="Billede 3" descr="QR-kod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p w14:paraId="319309EE" w14:textId="77777777" w:rsidR="00F66BD9" w:rsidRDefault="00F66BD9" w:rsidP="00641028">
      <w:pPr>
        <w:pStyle w:val="Underrubrik"/>
        <w:jc w:val="center"/>
        <w:rPr>
          <w:rStyle w:val="Hyperlink"/>
        </w:rPr>
      </w:pPr>
    </w:p>
    <w:p w14:paraId="0D0DDC43" w14:textId="39563A8B" w:rsidR="00FF30FD" w:rsidRDefault="0010014D" w:rsidP="0010014D">
      <w:pPr>
        <w:pStyle w:val="Underrubrik"/>
        <w:jc w:val="center"/>
        <w:rPr>
          <w:rStyle w:val="Black"/>
          <w:rFonts w:ascii="Arial Black" w:hAnsi="Arial Black" w:cs="Arial Black"/>
        </w:rPr>
        <w:sectPr w:rsidR="00FF30FD" w:rsidSect="00641028">
          <w:headerReference w:type="default" r:id="rId15"/>
          <w:pgSz w:w="16838" w:h="11906" w:orient="landscape"/>
          <w:pgMar w:top="2268" w:right="851" w:bottom="851" w:left="851" w:header="709" w:footer="709" w:gutter="0"/>
          <w:cols w:num="2" w:space="1701"/>
          <w:docGrid w:linePitch="360"/>
        </w:sectPr>
      </w:pPr>
      <w:r w:rsidRPr="00463117">
        <w:rPr>
          <w:noProof/>
          <w:color w:val="00616A" w:themeColor="text2"/>
          <w:lang w:eastAsia="da-DK"/>
        </w:rPr>
        <mc:AlternateContent>
          <mc:Choice Requires="wps">
            <w:drawing>
              <wp:anchor distT="0" distB="0" distL="114300" distR="114300" simplePos="0" relativeHeight="251659262" behindDoc="0" locked="0" layoutInCell="1" allowOverlap="1" wp14:anchorId="6CFF86AA" wp14:editId="75F34F55">
                <wp:simplePos x="0" y="0"/>
                <wp:positionH relativeFrom="page">
                  <wp:posOffset>5353050</wp:posOffset>
                </wp:positionH>
                <wp:positionV relativeFrom="paragraph">
                  <wp:posOffset>962660</wp:posOffset>
                </wp:positionV>
                <wp:extent cx="5339080" cy="514985"/>
                <wp:effectExtent l="0" t="0" r="0" b="0"/>
                <wp:wrapNone/>
                <wp:docPr id="2" name="Rektange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39080" cy="5149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A5A28" id="Rektangel 2" o:spid="_x0000_s1026" alt="&quot;&quot;" style="position:absolute;margin-left:421.5pt;margin-top:75.8pt;width:420.4pt;height:40.55pt;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" fillcolor="#00616a [3215]" stroked="f" strokeweight="1pt">
                <w10:wrap anchorx="page"/>
              </v:rect>
            </w:pict>
          </mc:Fallback>
        </mc:AlternateContent>
      </w:r>
      <w:r w:rsidRPr="00463117">
        <w:rPr>
          <w:noProof/>
          <w:color w:val="00616A" w:themeColor="text2"/>
          <w:lang w:eastAsia="da-DK"/>
        </w:rPr>
        <mc:AlternateContent>
          <mc:Choice Requires="wps">
            <w:drawing>
              <wp:anchor distT="0" distB="0" distL="114300" distR="114300" simplePos="0" relativeHeight="251662336" behindDoc="0" locked="0" layoutInCell="1" allowOverlap="1" wp14:anchorId="5F853E95" wp14:editId="10959ABC">
                <wp:simplePos x="0" y="0"/>
                <wp:positionH relativeFrom="margin">
                  <wp:posOffset>5088890</wp:posOffset>
                </wp:positionH>
                <wp:positionV relativeFrom="paragraph">
                  <wp:posOffset>1096172</wp:posOffset>
                </wp:positionV>
                <wp:extent cx="4791075" cy="253365"/>
                <wp:effectExtent l="0" t="0" r="9525" b="13335"/>
                <wp:wrapNone/>
                <wp:docPr id="4" name="Tekstfel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91075" cy="253365"/>
                        </a:xfrm>
                        <a:prstGeom prst="rect">
                          <a:avLst/>
                        </a:prstGeom>
                        <a:noFill/>
                        <a:ln w="6350">
                          <a:noFill/>
                        </a:ln>
                      </wps:spPr>
                      <wps:txbx>
                        <w:txbxContent>
                          <w:p w14:paraId="6D463969" w14:textId="3CC99DEC" w:rsidR="0007698C" w:rsidRDefault="0007698C" w:rsidP="004A4D93">
                            <w:pPr>
                              <w:pStyle w:val="Overskrift2"/>
                            </w:pPr>
                            <w:r>
                              <w:t xml:space="preserve">Information til dig, der lever med </w:t>
                            </w:r>
                            <w:r w:rsidR="00253BD0">
                              <w:t>hjertesvigt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3E95" id="Tekstfelt 4" o:spid="_x0000_s1028" type="#_x0000_t202" alt="&quot;&quot;" style="position:absolute;left:0;text-align:left;margin-left:400.7pt;margin-top:86.3pt;width:377.25pt;height:19.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" filled="f" stroked="f" strokeweight=".5pt">
                <v:textbox inset="0,0,0,0">
                  <w:txbxContent>
                    <w:p w14:paraId="6D463969" w14:textId="3CC99DEC" w:rsidR="0007698C" w:rsidRDefault="0007698C" w:rsidP="004A4D93">
                      <w:pPr>
                        <w:pStyle w:val="Overskrift2"/>
                      </w:pPr>
                      <w:r>
                        <w:t xml:space="preserve">Information til dig, der lever med </w:t>
                      </w:r>
                      <w:r w:rsidR="00253BD0">
                        <w:t>hjertesvigt</w:t>
                      </w:r>
                    </w:p>
                  </w:txbxContent>
                </v:textbox>
                <w10:wrap anchorx="margin"/>
              </v:shape>
            </w:pict>
          </mc:Fallback>
        </mc:AlternateContent>
      </w:r>
      <w:r w:rsidR="00641028" w:rsidRPr="00463117">
        <w:rPr>
          <w:color w:val="00616A" w:themeColor="text2"/>
        </w:rPr>
        <w:t>eller kontakt din læge</w:t>
      </w:r>
      <w:r w:rsidR="00A53BC9">
        <w:rPr>
          <w:noProof/>
          <w:color w:val="00616A" w:themeColor="text2"/>
          <w:lang w:eastAsia="da-DK"/>
        </w:rPr>
        <w:drawing>
          <wp:anchor distT="0" distB="0" distL="114300" distR="114300" simplePos="0" relativeHeight="251672576" behindDoc="0" locked="0" layoutInCell="1" allowOverlap="1" wp14:anchorId="039E930B" wp14:editId="565DD9CA">
            <wp:simplePos x="542260" y="2307265"/>
            <wp:positionH relativeFrom="margin">
              <wp:align>left</wp:align>
            </wp:positionH>
            <wp:positionV relativeFrom="margin">
              <wp:align>bottom</wp:align>
            </wp:positionV>
            <wp:extent cx="4284000" cy="2490549"/>
            <wp:effectExtent l="0" t="0" r="2540" b="5080"/>
            <wp:wrapSquare wrapText="bothSides"/>
            <wp:docPr id="1996102630" name="Bille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102630" name="Billede 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84000" cy="2490549"/>
                    </a:xfrm>
                    <a:prstGeom prst="rect">
                      <a:avLst/>
                    </a:prstGeom>
                  </pic:spPr>
                </pic:pic>
              </a:graphicData>
            </a:graphic>
            <wp14:sizeRelH relativeFrom="margin">
              <wp14:pctWidth>0</wp14:pctWidth>
            </wp14:sizeRelH>
            <wp14:sizeRelV relativeFrom="margin">
              <wp14:pctHeight>0</wp14:pctHeight>
            </wp14:sizeRelV>
          </wp:anchor>
        </w:drawing>
      </w:r>
    </w:p>
    <w:p w14:paraId="26C507ED" w14:textId="77777777" w:rsidR="003D1AE1" w:rsidRDefault="003D1AE1" w:rsidP="0065220D">
      <w:pPr>
        <w:rPr>
          <w:rStyle w:val="Black"/>
          <w:rFonts w:ascii="Arial Black" w:hAnsi="Arial Black" w:cs="Arial Black"/>
          <w:sz w:val="24"/>
          <w:szCs w:val="24"/>
        </w:rPr>
      </w:pPr>
    </w:p>
    <w:p w14:paraId="67C79D73" w14:textId="6D19C021" w:rsidR="00F86A7C" w:rsidRPr="00E07549" w:rsidRDefault="006117AC" w:rsidP="0065220D">
      <w:pPr>
        <w:rPr>
          <w:sz w:val="24"/>
          <w:szCs w:val="24"/>
        </w:rPr>
      </w:pPr>
      <w:r w:rsidRPr="00E07549">
        <w:rPr>
          <w:rStyle w:val="Black"/>
          <w:rFonts w:ascii="Arial Black" w:hAnsi="Arial Black" w:cs="Arial Black"/>
          <w:sz w:val="24"/>
          <w:szCs w:val="24"/>
        </w:rPr>
        <w:t>Tele</w:t>
      </w:r>
      <w:r w:rsidR="004C6DD1">
        <w:rPr>
          <w:rStyle w:val="Black"/>
          <w:rFonts w:ascii="Arial Black" w:hAnsi="Arial Black" w:cs="Arial Black"/>
          <w:sz w:val="24"/>
          <w:szCs w:val="24"/>
        </w:rPr>
        <w:t>Hjerte</w:t>
      </w:r>
      <w:r w:rsidRPr="00E07549">
        <w:rPr>
          <w:sz w:val="24"/>
          <w:szCs w:val="24"/>
        </w:rPr>
        <w:t xml:space="preserve"> er et nyt tilbud til dig med </w:t>
      </w:r>
      <w:r w:rsidR="00124BE9">
        <w:rPr>
          <w:sz w:val="24"/>
          <w:szCs w:val="24"/>
        </w:rPr>
        <w:t>hjertesvigt</w:t>
      </w:r>
      <w:r w:rsidR="006B349A">
        <w:rPr>
          <w:sz w:val="24"/>
          <w:szCs w:val="24"/>
        </w:rPr>
        <w:t>,</w:t>
      </w:r>
      <w:r w:rsidRPr="00E07549">
        <w:rPr>
          <w:sz w:val="24"/>
          <w:szCs w:val="24"/>
        </w:rPr>
        <w:t xml:space="preserve"> og skal ses som et supplemen</w:t>
      </w:r>
      <w:r w:rsidR="0065220D" w:rsidRPr="00E07549">
        <w:rPr>
          <w:sz w:val="24"/>
          <w:szCs w:val="24"/>
        </w:rPr>
        <w:t>t til di</w:t>
      </w:r>
      <w:r w:rsidR="00FC6DA5">
        <w:rPr>
          <w:sz w:val="24"/>
          <w:szCs w:val="24"/>
        </w:rPr>
        <w:t>t</w:t>
      </w:r>
      <w:r w:rsidR="0065220D" w:rsidRPr="00E07549">
        <w:rPr>
          <w:sz w:val="24"/>
          <w:szCs w:val="24"/>
        </w:rPr>
        <w:t xml:space="preserve"> nuværende behandling</w:t>
      </w:r>
      <w:r w:rsidR="00FC6DA5">
        <w:rPr>
          <w:sz w:val="24"/>
          <w:szCs w:val="24"/>
        </w:rPr>
        <w:t>sforløb</w:t>
      </w:r>
      <w:r w:rsidR="0065220D" w:rsidRPr="00E07549">
        <w:rPr>
          <w:sz w:val="24"/>
          <w:szCs w:val="24"/>
        </w:rPr>
        <w:t xml:space="preserve">. </w:t>
      </w:r>
      <w:r w:rsidRPr="00E07549">
        <w:rPr>
          <w:sz w:val="24"/>
          <w:szCs w:val="24"/>
        </w:rPr>
        <w:t>Tele</w:t>
      </w:r>
      <w:r w:rsidR="006B349A">
        <w:rPr>
          <w:sz w:val="24"/>
          <w:szCs w:val="24"/>
        </w:rPr>
        <w:t>Hjerte</w:t>
      </w:r>
      <w:r w:rsidRPr="00E07549">
        <w:rPr>
          <w:sz w:val="24"/>
          <w:szCs w:val="24"/>
        </w:rPr>
        <w:t xml:space="preserve"> er et eksempel på telemedicin. </w:t>
      </w:r>
      <w:r w:rsidR="004132EC">
        <w:rPr>
          <w:sz w:val="24"/>
          <w:szCs w:val="24"/>
        </w:rPr>
        <w:t xml:space="preserve">Formålet med </w:t>
      </w:r>
      <w:proofErr w:type="spellStart"/>
      <w:r w:rsidR="004132EC">
        <w:rPr>
          <w:sz w:val="24"/>
          <w:szCs w:val="24"/>
        </w:rPr>
        <w:t>TeleHjerte</w:t>
      </w:r>
      <w:proofErr w:type="spellEnd"/>
      <w:r w:rsidR="004132EC">
        <w:rPr>
          <w:sz w:val="24"/>
          <w:szCs w:val="24"/>
        </w:rPr>
        <w:t xml:space="preserve"> er at give dig</w:t>
      </w:r>
      <w:r w:rsidRPr="00E07549">
        <w:rPr>
          <w:sz w:val="24"/>
          <w:szCs w:val="24"/>
        </w:rPr>
        <w:t xml:space="preserve"> mere tryghed i hverdagen. </w:t>
      </w:r>
    </w:p>
    <w:p w14:paraId="6FF03DEF" w14:textId="77777777" w:rsidR="0065220D" w:rsidRPr="00E07549" w:rsidRDefault="0065220D" w:rsidP="0065220D">
      <w:pPr>
        <w:rPr>
          <w:sz w:val="24"/>
          <w:szCs w:val="24"/>
        </w:rPr>
      </w:pPr>
    </w:p>
    <w:p w14:paraId="6E84EF02" w14:textId="77777777" w:rsidR="0065220D" w:rsidRPr="00E07549" w:rsidRDefault="0065220D" w:rsidP="0065220D">
      <w:pPr>
        <w:pStyle w:val="Mellemrubrik"/>
        <w:rPr>
          <w:sz w:val="24"/>
          <w:szCs w:val="24"/>
        </w:rPr>
      </w:pPr>
      <w:r w:rsidRPr="00E07549">
        <w:rPr>
          <w:sz w:val="24"/>
          <w:szCs w:val="24"/>
        </w:rPr>
        <w:t>Hvorfor er det et godt tilbud for dig?</w:t>
      </w:r>
    </w:p>
    <w:p w14:paraId="249E3985" w14:textId="3792E9B1" w:rsidR="00E07549" w:rsidRDefault="0065220D" w:rsidP="0065220D">
      <w:pPr>
        <w:rPr>
          <w:sz w:val="24"/>
          <w:szCs w:val="24"/>
        </w:rPr>
      </w:pPr>
      <w:r w:rsidRPr="00E07549">
        <w:rPr>
          <w:sz w:val="24"/>
          <w:szCs w:val="24"/>
        </w:rPr>
        <w:t>Med Tele</w:t>
      </w:r>
      <w:r w:rsidR="006B349A">
        <w:rPr>
          <w:sz w:val="24"/>
          <w:szCs w:val="24"/>
        </w:rPr>
        <w:t>Hjerte</w:t>
      </w:r>
      <w:r w:rsidRPr="00E07549">
        <w:rPr>
          <w:sz w:val="24"/>
          <w:szCs w:val="24"/>
        </w:rPr>
        <w:t xml:space="preserve"> er du aktivt med til at håndtere og opfange pludselig forværring af din sygdom. </w:t>
      </w:r>
      <w:r w:rsidR="00400710" w:rsidRPr="00E07549">
        <w:rPr>
          <w:sz w:val="24"/>
          <w:szCs w:val="24"/>
        </w:rPr>
        <w:t xml:space="preserve">Du og </w:t>
      </w:r>
      <w:r w:rsidR="00BD4A6D">
        <w:rPr>
          <w:sz w:val="24"/>
          <w:szCs w:val="24"/>
        </w:rPr>
        <w:t>den sundhedsfaglige</w:t>
      </w:r>
      <w:r w:rsidR="006711A6">
        <w:rPr>
          <w:sz w:val="24"/>
          <w:szCs w:val="24"/>
        </w:rPr>
        <w:t xml:space="preserve"> medarbejder</w:t>
      </w:r>
      <w:r w:rsidR="00FC6DA5">
        <w:rPr>
          <w:sz w:val="24"/>
          <w:szCs w:val="24"/>
        </w:rPr>
        <w:t>, der er knyttet til Tele</w:t>
      </w:r>
      <w:r w:rsidR="006711A6">
        <w:rPr>
          <w:sz w:val="24"/>
          <w:szCs w:val="24"/>
        </w:rPr>
        <w:t>Hjerte</w:t>
      </w:r>
      <w:r w:rsidR="00FC6DA5">
        <w:rPr>
          <w:sz w:val="24"/>
          <w:szCs w:val="24"/>
        </w:rPr>
        <w:t>,</w:t>
      </w:r>
      <w:r w:rsidR="00400710" w:rsidRPr="00E07549">
        <w:rPr>
          <w:sz w:val="24"/>
          <w:szCs w:val="24"/>
        </w:rPr>
        <w:t xml:space="preserve"> har sammen overblik over udviklingen af din sygdom gennem løbende målinger. Det kan gøre, at du bedre kan forstå din sygdom og give dig og dine pårørende en større livskvalitet og ro i hverdagen. </w:t>
      </w:r>
    </w:p>
    <w:p w14:paraId="1B4BC008" w14:textId="77777777" w:rsidR="004132EC" w:rsidRDefault="004132EC" w:rsidP="0065220D">
      <w:pPr>
        <w:rPr>
          <w:sz w:val="24"/>
          <w:szCs w:val="24"/>
        </w:rPr>
      </w:pPr>
    </w:p>
    <w:p w14:paraId="154243AD" w14:textId="77777777" w:rsidR="004132EC" w:rsidRPr="004132EC" w:rsidRDefault="004132EC" w:rsidP="004132EC">
      <w:pPr>
        <w:rPr>
          <w:rFonts w:ascii="Arial Black" w:hAnsi="Arial Black" w:cs="Arial Black"/>
          <w:color w:val="000000"/>
          <w:sz w:val="24"/>
          <w:szCs w:val="24"/>
        </w:rPr>
      </w:pPr>
      <w:r w:rsidRPr="004132EC">
        <w:rPr>
          <w:rFonts w:ascii="Arial Black" w:hAnsi="Arial Black" w:cs="Arial Black"/>
          <w:color w:val="000000"/>
          <w:sz w:val="24"/>
          <w:szCs w:val="24"/>
        </w:rPr>
        <w:t>Hvad indebærer tilbuddet?</w:t>
      </w:r>
    </w:p>
    <w:p w14:paraId="2A2B0C28" w14:textId="77777777" w:rsidR="004132EC" w:rsidRPr="004132EC" w:rsidRDefault="004132EC" w:rsidP="004132EC">
      <w:pPr>
        <w:rPr>
          <w:sz w:val="24"/>
          <w:szCs w:val="24"/>
        </w:rPr>
      </w:pPr>
      <w:r w:rsidRPr="004132EC">
        <w:rPr>
          <w:sz w:val="24"/>
          <w:szCs w:val="24"/>
        </w:rPr>
        <w:t xml:space="preserve">Hvis du tilbydes og takker ja til </w:t>
      </w:r>
      <w:proofErr w:type="spellStart"/>
      <w:r w:rsidRPr="004132EC">
        <w:rPr>
          <w:sz w:val="24"/>
          <w:szCs w:val="24"/>
        </w:rPr>
        <w:t>TeleHjerte</w:t>
      </w:r>
      <w:proofErr w:type="spellEnd"/>
      <w:r w:rsidRPr="004132EC">
        <w:rPr>
          <w:sz w:val="24"/>
          <w:szCs w:val="24"/>
        </w:rPr>
        <w:t>, vil du modtage en</w:t>
      </w:r>
    </w:p>
    <w:p w14:paraId="52F4BEBF" w14:textId="7706C011" w:rsidR="00E23391" w:rsidRPr="004132EC" w:rsidRDefault="004132EC" w:rsidP="004132EC">
      <w:pPr>
        <w:rPr>
          <w:sz w:val="24"/>
          <w:szCs w:val="24"/>
        </w:rPr>
      </w:pPr>
      <w:r w:rsidRPr="004132EC">
        <w:rPr>
          <w:sz w:val="24"/>
          <w:szCs w:val="24"/>
        </w:rPr>
        <w:t xml:space="preserve">tablet (skærm) og måleudstyr, der kan måle din vægt, </w:t>
      </w:r>
      <w:r>
        <w:rPr>
          <w:sz w:val="24"/>
          <w:szCs w:val="24"/>
        </w:rPr>
        <w:t xml:space="preserve">puls og </w:t>
      </w:r>
      <w:r w:rsidRPr="004132EC">
        <w:rPr>
          <w:sz w:val="24"/>
          <w:szCs w:val="24"/>
        </w:rPr>
        <w:t xml:space="preserve">dit blodtryk. Du vil blive grundigt oplært i </w:t>
      </w:r>
      <w:r>
        <w:rPr>
          <w:sz w:val="24"/>
          <w:szCs w:val="24"/>
        </w:rPr>
        <w:t xml:space="preserve">at bruge </w:t>
      </w:r>
      <w:r w:rsidRPr="004132EC">
        <w:rPr>
          <w:sz w:val="24"/>
          <w:szCs w:val="24"/>
        </w:rPr>
        <w:t>udstyret.</w:t>
      </w:r>
      <w:r w:rsidR="00B819C4" w:rsidRPr="00E07549">
        <w:rPr>
          <w:noProof/>
          <w:sz w:val="24"/>
          <w:szCs w:val="24"/>
          <w:lang w:eastAsia="da-DK"/>
        </w:rPr>
        <mc:AlternateContent>
          <mc:Choice Requires="wps">
            <w:drawing>
              <wp:anchor distT="0" distB="0" distL="114300" distR="114300" simplePos="0" relativeHeight="251666432" behindDoc="0" locked="0" layoutInCell="1" allowOverlap="1" wp14:anchorId="15BEC5BB" wp14:editId="405F3A96">
                <wp:simplePos x="0" y="0"/>
                <wp:positionH relativeFrom="page">
                  <wp:posOffset>-57150</wp:posOffset>
                </wp:positionH>
                <wp:positionV relativeFrom="page">
                  <wp:posOffset>4762500</wp:posOffset>
                </wp:positionV>
                <wp:extent cx="10750550" cy="2795270"/>
                <wp:effectExtent l="0" t="0" r="0" b="5080"/>
                <wp:wrapNone/>
                <wp:docPr id="8" name="Rektange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750550" cy="2795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236DE" id="Rektangel 8" o:spid="_x0000_s1026" alt="&quot;&quot;" style="position:absolute;margin-left:-4.5pt;margin-top:375pt;width:846.5pt;height:220.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" fillcolor="#e5eef2 [3205]" stroked="f" strokeweight="1pt">
                <v:textbox inset="0,0,0,0"/>
                <w10:wrap anchorx="page" anchory="page"/>
              </v:rect>
            </w:pict>
          </mc:Fallback>
        </mc:AlternateContent>
      </w:r>
      <w:r w:rsidR="0010501B" w:rsidRPr="00E07549">
        <w:rPr>
          <w:noProof/>
          <w:sz w:val="24"/>
          <w:szCs w:val="24"/>
          <w:lang w:eastAsia="da-DK"/>
        </w:rPr>
        <mc:AlternateContent>
          <mc:Choice Requires="wps">
            <w:drawing>
              <wp:anchor distT="45720" distB="45720" distL="114300" distR="114300" simplePos="0" relativeHeight="251670528" behindDoc="0" locked="0" layoutInCell="1" allowOverlap="1" wp14:anchorId="27CE19BF" wp14:editId="28BE6FCE">
                <wp:simplePos x="0" y="0"/>
                <wp:positionH relativeFrom="margin">
                  <wp:align>inside</wp:align>
                </wp:positionH>
                <wp:positionV relativeFrom="paragraph">
                  <wp:posOffset>981941</wp:posOffset>
                </wp:positionV>
                <wp:extent cx="4248000" cy="1404620"/>
                <wp:effectExtent l="0" t="0" r="635" b="5715"/>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0" cy="1404620"/>
                        </a:xfrm>
                        <a:prstGeom prst="rect">
                          <a:avLst/>
                        </a:prstGeom>
                        <a:noFill/>
                        <a:ln w="9525">
                          <a:noFill/>
                          <a:miter lim="800000"/>
                          <a:headEnd/>
                          <a:tailEnd/>
                        </a:ln>
                      </wps:spPr>
                      <wps:txbx>
                        <w:txbxContent>
                          <w:p w14:paraId="2E33F99C" w14:textId="49E605CC" w:rsidR="0010501B" w:rsidRPr="00E07549" w:rsidRDefault="0010501B" w:rsidP="004A4D93">
                            <w:pPr>
                              <w:pStyle w:val="Mellemrubrik"/>
                              <w:rPr>
                                <w:sz w:val="24"/>
                              </w:rPr>
                            </w:pPr>
                            <w:r w:rsidRPr="00E07549">
                              <w:rPr>
                                <w:sz w:val="24"/>
                              </w:rPr>
                              <w:t>Opstartsfase med Tele</w:t>
                            </w:r>
                            <w:r w:rsidR="00BB13F5">
                              <w:rPr>
                                <w:sz w:val="24"/>
                              </w:rPr>
                              <w:t>Hjerte</w:t>
                            </w:r>
                          </w:p>
                          <w:p w14:paraId="1AFB954A" w14:textId="1D44876B" w:rsidR="0010501B" w:rsidRPr="00E07549" w:rsidRDefault="00FC6DA5" w:rsidP="007D6A5B">
                            <w:pPr>
                              <w:pStyle w:val="Listeafsnit"/>
                              <w:rPr>
                                <w:sz w:val="24"/>
                              </w:rPr>
                            </w:pPr>
                            <w:r>
                              <w:rPr>
                                <w:sz w:val="24"/>
                              </w:rPr>
                              <w:t xml:space="preserve">En </w:t>
                            </w:r>
                            <w:r w:rsidR="00EB69F5">
                              <w:rPr>
                                <w:sz w:val="24"/>
                              </w:rPr>
                              <w:t>sundhedsfaglig medarbejder</w:t>
                            </w:r>
                            <w:r w:rsidR="0010501B" w:rsidRPr="00E07549">
                              <w:rPr>
                                <w:sz w:val="24"/>
                              </w:rPr>
                              <w:t xml:space="preserve"> oplærer dig i brug af tablet</w:t>
                            </w:r>
                            <w:r w:rsidR="00C0707F">
                              <w:rPr>
                                <w:sz w:val="24"/>
                              </w:rPr>
                              <w:t xml:space="preserve"> (skærm)</w:t>
                            </w:r>
                            <w:r w:rsidR="0010501B" w:rsidRPr="00E07549">
                              <w:rPr>
                                <w:sz w:val="24"/>
                              </w:rPr>
                              <w:t xml:space="preserve"> og måleudstyr</w:t>
                            </w:r>
                          </w:p>
                          <w:p w14:paraId="409AF387" w14:textId="3690D7C6" w:rsidR="0010501B" w:rsidRPr="00E07549" w:rsidRDefault="0010501B" w:rsidP="007D6A5B">
                            <w:pPr>
                              <w:pStyle w:val="Listeafsnit"/>
                              <w:rPr>
                                <w:sz w:val="24"/>
                              </w:rPr>
                            </w:pPr>
                            <w:r w:rsidRPr="00E07549">
                              <w:rPr>
                                <w:sz w:val="24"/>
                              </w:rPr>
                              <w:t>De første 14 dage skal du lave målinger dagligt</w:t>
                            </w:r>
                            <w:r w:rsidR="00C0707F">
                              <w:rPr>
                                <w:sz w:val="24"/>
                              </w:rPr>
                              <w:t xml:space="preserve"> (</w:t>
                            </w:r>
                            <w:r w:rsidR="006D6B4A">
                              <w:rPr>
                                <w:sz w:val="24"/>
                              </w:rPr>
                              <w:t>vægt, blodtryk og puls)</w:t>
                            </w:r>
                          </w:p>
                          <w:p w14:paraId="137D4C00" w14:textId="5884E226" w:rsidR="0010501B" w:rsidRPr="00E07549" w:rsidRDefault="0010501B" w:rsidP="007D6A5B">
                            <w:pPr>
                              <w:pStyle w:val="Listeafsnit"/>
                              <w:rPr>
                                <w:sz w:val="24"/>
                              </w:rPr>
                            </w:pPr>
                            <w:r w:rsidRPr="00E07549">
                              <w:rPr>
                                <w:sz w:val="24"/>
                              </w:rPr>
                              <w:t xml:space="preserve">Efterfølgende vil du skulle lave målinger </w:t>
                            </w:r>
                            <w:r w:rsidR="00B81D27" w:rsidRPr="00E07549">
                              <w:rPr>
                                <w:sz w:val="24"/>
                              </w:rPr>
                              <w:t xml:space="preserve">et par gange om ugen </w:t>
                            </w:r>
                            <w:r w:rsidR="003D5AE0">
                              <w:rPr>
                                <w:sz w:val="24"/>
                              </w:rPr>
                              <w:t xml:space="preserve">eller hyppigere </w:t>
                            </w:r>
                            <w:r w:rsidR="00B81D27" w:rsidRPr="00E07549">
                              <w:rPr>
                                <w:sz w:val="24"/>
                              </w:rPr>
                              <w:t xml:space="preserve">efter aftale med </w:t>
                            </w:r>
                            <w:r w:rsidR="007947FD">
                              <w:rPr>
                                <w:sz w:val="24"/>
                              </w:rPr>
                              <w:t>den sundhedsfaglige medarbejder</w:t>
                            </w:r>
                            <w:r w:rsidR="00B81D27" w:rsidRPr="00E07549">
                              <w:rPr>
                                <w:sz w:val="24"/>
                              </w:rPr>
                              <w:t xml:space="preserve"> </w:t>
                            </w:r>
                          </w:p>
                          <w:p w14:paraId="48D95A31" w14:textId="77777777" w:rsidR="007A4DAB" w:rsidRPr="00E07549" w:rsidRDefault="0010501B" w:rsidP="007D6A5B">
                            <w:pPr>
                              <w:pStyle w:val="Listeafsnit"/>
                              <w:rPr>
                                <w:sz w:val="24"/>
                              </w:rPr>
                            </w:pPr>
                            <w:r w:rsidRPr="00E07549">
                              <w:rPr>
                                <w:sz w:val="24"/>
                              </w:rPr>
                              <w:t xml:space="preserve">Du vil også </w:t>
                            </w:r>
                            <w:r w:rsidR="00E143AF" w:rsidRPr="00E07549">
                              <w:rPr>
                                <w:sz w:val="24"/>
                              </w:rPr>
                              <w:t>skulle svare på spørgsmål om dine symptomer</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E19BF" id="Tekstfelt 2" o:spid="_x0000_s1029" type="#_x0000_t202" style="position:absolute;margin-left:0;margin-top:77.3pt;width:334.5pt;height:110.6pt;z-index:251670528;visibility:visible;mso-wrap-style:square;mso-width-percent:0;mso-height-percent:200;mso-wrap-distance-left:9pt;mso-wrap-distance-top:3.6pt;mso-wrap-distance-right:9pt;mso-wrap-distance-bottom:3.6pt;mso-position-horizontal:insid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" filled="f" stroked="f">
                <v:textbox style="mso-fit-shape-to-text:t" inset="0,0,0,0">
                  <w:txbxContent>
                    <w:p w14:paraId="2E33F99C" w14:textId="49E605CC" w:rsidR="0010501B" w:rsidRPr="00E07549" w:rsidRDefault="0010501B" w:rsidP="004A4D93">
                      <w:pPr>
                        <w:pStyle w:val="Mellemrubrik"/>
                        <w:rPr>
                          <w:sz w:val="24"/>
                        </w:rPr>
                      </w:pPr>
                      <w:r w:rsidRPr="00E07549">
                        <w:rPr>
                          <w:sz w:val="24"/>
                        </w:rPr>
                        <w:t>Opstartsfase med Tele</w:t>
                      </w:r>
                      <w:r w:rsidR="00BB13F5">
                        <w:rPr>
                          <w:sz w:val="24"/>
                        </w:rPr>
                        <w:t>Hjerte</w:t>
                      </w:r>
                    </w:p>
                    <w:p w14:paraId="1AFB954A" w14:textId="1D44876B" w:rsidR="0010501B" w:rsidRPr="00E07549" w:rsidRDefault="00FC6DA5" w:rsidP="007D6A5B">
                      <w:pPr>
                        <w:pStyle w:val="Listeafsnit"/>
                        <w:rPr>
                          <w:sz w:val="24"/>
                        </w:rPr>
                      </w:pPr>
                      <w:r>
                        <w:rPr>
                          <w:sz w:val="24"/>
                        </w:rPr>
                        <w:t xml:space="preserve">En </w:t>
                      </w:r>
                      <w:r w:rsidR="00EB69F5">
                        <w:rPr>
                          <w:sz w:val="24"/>
                        </w:rPr>
                        <w:t>sundhedsfaglig medarbejder</w:t>
                      </w:r>
                      <w:r w:rsidR="0010501B" w:rsidRPr="00E07549">
                        <w:rPr>
                          <w:sz w:val="24"/>
                        </w:rPr>
                        <w:t xml:space="preserve"> oplærer dig i brug af tablet</w:t>
                      </w:r>
                      <w:r w:rsidR="00C0707F">
                        <w:rPr>
                          <w:sz w:val="24"/>
                        </w:rPr>
                        <w:t xml:space="preserve"> (skærm)</w:t>
                      </w:r>
                      <w:r w:rsidR="0010501B" w:rsidRPr="00E07549">
                        <w:rPr>
                          <w:sz w:val="24"/>
                        </w:rPr>
                        <w:t xml:space="preserve"> og måleudstyr</w:t>
                      </w:r>
                    </w:p>
                    <w:p w14:paraId="409AF387" w14:textId="3690D7C6" w:rsidR="0010501B" w:rsidRPr="00E07549" w:rsidRDefault="0010501B" w:rsidP="007D6A5B">
                      <w:pPr>
                        <w:pStyle w:val="Listeafsnit"/>
                        <w:rPr>
                          <w:sz w:val="24"/>
                        </w:rPr>
                      </w:pPr>
                      <w:r w:rsidRPr="00E07549">
                        <w:rPr>
                          <w:sz w:val="24"/>
                        </w:rPr>
                        <w:t>De første 14 dage skal du lave målinger dagligt</w:t>
                      </w:r>
                      <w:r w:rsidR="00C0707F">
                        <w:rPr>
                          <w:sz w:val="24"/>
                        </w:rPr>
                        <w:t xml:space="preserve"> (</w:t>
                      </w:r>
                      <w:r w:rsidR="006D6B4A">
                        <w:rPr>
                          <w:sz w:val="24"/>
                        </w:rPr>
                        <w:t>vægt, blodtryk og puls)</w:t>
                      </w:r>
                    </w:p>
                    <w:p w14:paraId="137D4C00" w14:textId="5884E226" w:rsidR="0010501B" w:rsidRPr="00E07549" w:rsidRDefault="0010501B" w:rsidP="007D6A5B">
                      <w:pPr>
                        <w:pStyle w:val="Listeafsnit"/>
                        <w:rPr>
                          <w:sz w:val="24"/>
                        </w:rPr>
                      </w:pPr>
                      <w:r w:rsidRPr="00E07549">
                        <w:rPr>
                          <w:sz w:val="24"/>
                        </w:rPr>
                        <w:t xml:space="preserve">Efterfølgende vil du skulle lave målinger </w:t>
                      </w:r>
                      <w:r w:rsidR="00B81D27" w:rsidRPr="00E07549">
                        <w:rPr>
                          <w:sz w:val="24"/>
                        </w:rPr>
                        <w:t xml:space="preserve">et par gange om ugen </w:t>
                      </w:r>
                      <w:r w:rsidR="003D5AE0">
                        <w:rPr>
                          <w:sz w:val="24"/>
                        </w:rPr>
                        <w:t xml:space="preserve">eller hyppigere </w:t>
                      </w:r>
                      <w:r w:rsidR="00B81D27" w:rsidRPr="00E07549">
                        <w:rPr>
                          <w:sz w:val="24"/>
                        </w:rPr>
                        <w:t xml:space="preserve">efter aftale med </w:t>
                      </w:r>
                      <w:r w:rsidR="007947FD">
                        <w:rPr>
                          <w:sz w:val="24"/>
                        </w:rPr>
                        <w:t>den sundhedsfaglige medarbejder</w:t>
                      </w:r>
                      <w:r w:rsidR="00B81D27" w:rsidRPr="00E07549">
                        <w:rPr>
                          <w:sz w:val="24"/>
                        </w:rPr>
                        <w:t xml:space="preserve"> </w:t>
                      </w:r>
                    </w:p>
                    <w:p w14:paraId="48D95A31" w14:textId="77777777" w:rsidR="007A4DAB" w:rsidRPr="00E07549" w:rsidRDefault="0010501B" w:rsidP="007D6A5B">
                      <w:pPr>
                        <w:pStyle w:val="Listeafsnit"/>
                        <w:rPr>
                          <w:sz w:val="24"/>
                        </w:rPr>
                      </w:pPr>
                      <w:r w:rsidRPr="00E07549">
                        <w:rPr>
                          <w:sz w:val="24"/>
                        </w:rPr>
                        <w:t xml:space="preserve">Du vil også </w:t>
                      </w:r>
                      <w:r w:rsidR="00E143AF" w:rsidRPr="00E07549">
                        <w:rPr>
                          <w:sz w:val="24"/>
                        </w:rPr>
                        <w:t>skulle svare på spørgsmål om dine symptomer</w:t>
                      </w:r>
                    </w:p>
                  </w:txbxContent>
                </v:textbox>
                <w10:wrap type="square" anchorx="margin"/>
              </v:shape>
            </w:pict>
          </mc:Fallback>
        </mc:AlternateContent>
      </w:r>
      <w:r w:rsidR="00FE5B9D" w:rsidRPr="00E07549">
        <w:rPr>
          <w:noProof/>
          <w:sz w:val="24"/>
          <w:szCs w:val="24"/>
          <w:lang w:eastAsia="da-DK"/>
        </w:rPr>
        <mc:AlternateContent>
          <mc:Choice Requires="wps">
            <w:drawing>
              <wp:anchor distT="45720" distB="45720" distL="114300" distR="114300" simplePos="0" relativeHeight="251668480" behindDoc="0" locked="0" layoutInCell="1" allowOverlap="1" wp14:anchorId="52B4441D" wp14:editId="68A5FAAD">
                <wp:simplePos x="0" y="0"/>
                <wp:positionH relativeFrom="column">
                  <wp:posOffset>0</wp:posOffset>
                </wp:positionH>
                <wp:positionV relativeFrom="paragraph">
                  <wp:posOffset>982403</wp:posOffset>
                </wp:positionV>
                <wp:extent cx="4248000" cy="1404620"/>
                <wp:effectExtent l="0" t="0" r="635" b="571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0" cy="1404620"/>
                        </a:xfrm>
                        <a:prstGeom prst="rect">
                          <a:avLst/>
                        </a:prstGeom>
                        <a:noFill/>
                        <a:ln w="9525">
                          <a:noFill/>
                          <a:miter lim="800000"/>
                          <a:headEnd/>
                          <a:tailEnd/>
                        </a:ln>
                      </wps:spPr>
                      <wps:txbx>
                        <w:txbxContent>
                          <w:p w14:paraId="19B1E5FB" w14:textId="77777777" w:rsidR="0010501B" w:rsidRPr="00E07549" w:rsidRDefault="0010501B" w:rsidP="004A4D93">
                            <w:pPr>
                              <w:pStyle w:val="Mellemrubrik"/>
                              <w:rPr>
                                <w:sz w:val="24"/>
                              </w:rPr>
                            </w:pPr>
                            <w:r w:rsidRPr="00E07549">
                              <w:rPr>
                                <w:sz w:val="24"/>
                              </w:rPr>
                              <w:t>Hvordan kan du få tilbuddet?</w:t>
                            </w:r>
                          </w:p>
                          <w:p w14:paraId="58D09511" w14:textId="77777777" w:rsidR="0010501B" w:rsidRPr="00E07549" w:rsidRDefault="0010501B" w:rsidP="00CA7D39">
                            <w:pPr>
                              <w:pStyle w:val="Listeafsnit"/>
                              <w:rPr>
                                <w:sz w:val="24"/>
                              </w:rPr>
                            </w:pPr>
                            <w:r w:rsidRPr="00E07549">
                              <w:rPr>
                                <w:sz w:val="24"/>
                              </w:rPr>
                              <w:t>Din egen læge kan henvise dig til tilbuddet</w:t>
                            </w:r>
                          </w:p>
                          <w:p w14:paraId="54F38092" w14:textId="5251D042" w:rsidR="0010501B" w:rsidRPr="00E07549" w:rsidRDefault="0010501B" w:rsidP="00CA7D39">
                            <w:pPr>
                              <w:pStyle w:val="Listeafsnit"/>
                              <w:rPr>
                                <w:sz w:val="24"/>
                              </w:rPr>
                            </w:pPr>
                            <w:r w:rsidRPr="00E07549">
                              <w:rPr>
                                <w:sz w:val="24"/>
                              </w:rPr>
                              <w:t xml:space="preserve">Hvis du går til kontrol på </w:t>
                            </w:r>
                            <w:r w:rsidR="00AB7122">
                              <w:rPr>
                                <w:sz w:val="24"/>
                              </w:rPr>
                              <w:t>hjertesvigtsklinikken</w:t>
                            </w:r>
                            <w:r w:rsidRPr="00E07549">
                              <w:rPr>
                                <w:sz w:val="24"/>
                              </w:rPr>
                              <w:t xml:space="preserve">, kan </w:t>
                            </w:r>
                            <w:r w:rsidR="00AB7122">
                              <w:rPr>
                                <w:sz w:val="24"/>
                              </w:rPr>
                              <w:t>de</w:t>
                            </w:r>
                            <w:r w:rsidRPr="00E07549">
                              <w:rPr>
                                <w:sz w:val="24"/>
                              </w:rPr>
                              <w:t xml:space="preserve"> henvise dig til tilbuddet</w:t>
                            </w:r>
                          </w:p>
                          <w:p w14:paraId="1C984140" w14:textId="77777777" w:rsidR="0010501B" w:rsidRPr="00E07549" w:rsidRDefault="0010501B" w:rsidP="00CA7D39">
                            <w:pPr>
                              <w:pStyle w:val="Listeafsnit"/>
                              <w:rPr>
                                <w:sz w:val="24"/>
                              </w:rPr>
                            </w:pPr>
                            <w:r w:rsidRPr="00E07549">
                              <w:rPr>
                                <w:sz w:val="24"/>
                              </w:rPr>
                              <w:t>Spørg også gerne selv ind til tilbuddet hos din læge eller på    sygehuset</w:t>
                            </w:r>
                          </w:p>
                          <w:p w14:paraId="180BF06C" w14:textId="1D650EB7" w:rsidR="00B81D27" w:rsidRPr="00E07549" w:rsidRDefault="00B81D27" w:rsidP="00CA7D39">
                            <w:pPr>
                              <w:pStyle w:val="Listeafsnit"/>
                              <w:rPr>
                                <w:sz w:val="24"/>
                              </w:rPr>
                            </w:pPr>
                            <w:r w:rsidRPr="00E07549">
                              <w:rPr>
                                <w:sz w:val="24"/>
                              </w:rPr>
                              <w:t>Du skal have Mi</w:t>
                            </w:r>
                            <w:r w:rsidR="004071FB">
                              <w:rPr>
                                <w:sz w:val="24"/>
                              </w:rPr>
                              <w:t>t</w:t>
                            </w:r>
                            <w:r w:rsidRPr="00E07549">
                              <w:rPr>
                                <w:sz w:val="24"/>
                              </w:rPr>
                              <w:t>ID for at kunne deltage i tilbuddet</w:t>
                            </w:r>
                            <w:r w:rsidR="0025150C">
                              <w:rPr>
                                <w:sz w:val="24"/>
                              </w:rPr>
                              <w:br/>
                            </w:r>
                            <w:r w:rsidR="0025150C">
                              <w:rPr>
                                <w:sz w:val="24"/>
                              </w:rPr>
                              <w:br/>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4441D" id="_x0000_s1030" type="#_x0000_t202" style="position:absolute;margin-left:0;margin-top:77.35pt;width:33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" filled="f" stroked="f">
                <v:textbox style="mso-fit-shape-to-text:t" inset="0,0,0,0">
                  <w:txbxContent>
                    <w:p w14:paraId="19B1E5FB" w14:textId="77777777" w:rsidR="0010501B" w:rsidRPr="00E07549" w:rsidRDefault="0010501B" w:rsidP="004A4D93">
                      <w:pPr>
                        <w:pStyle w:val="Mellemrubrik"/>
                        <w:rPr>
                          <w:sz w:val="24"/>
                        </w:rPr>
                      </w:pPr>
                      <w:r w:rsidRPr="00E07549">
                        <w:rPr>
                          <w:sz w:val="24"/>
                        </w:rPr>
                        <w:t>Hvordan kan du få tilbuddet?</w:t>
                      </w:r>
                    </w:p>
                    <w:p w14:paraId="58D09511" w14:textId="77777777" w:rsidR="0010501B" w:rsidRPr="00E07549" w:rsidRDefault="0010501B" w:rsidP="00CA7D39">
                      <w:pPr>
                        <w:pStyle w:val="Listeafsnit"/>
                        <w:rPr>
                          <w:sz w:val="24"/>
                        </w:rPr>
                      </w:pPr>
                      <w:r w:rsidRPr="00E07549">
                        <w:rPr>
                          <w:sz w:val="24"/>
                        </w:rPr>
                        <w:t>Din egen læge kan henvise dig til tilbuddet</w:t>
                      </w:r>
                    </w:p>
                    <w:p w14:paraId="54F38092" w14:textId="5251D042" w:rsidR="0010501B" w:rsidRPr="00E07549" w:rsidRDefault="0010501B" w:rsidP="00CA7D39">
                      <w:pPr>
                        <w:pStyle w:val="Listeafsnit"/>
                        <w:rPr>
                          <w:sz w:val="24"/>
                        </w:rPr>
                      </w:pPr>
                      <w:r w:rsidRPr="00E07549">
                        <w:rPr>
                          <w:sz w:val="24"/>
                        </w:rPr>
                        <w:t xml:space="preserve">Hvis du går til kontrol på </w:t>
                      </w:r>
                      <w:r w:rsidR="00AB7122">
                        <w:rPr>
                          <w:sz w:val="24"/>
                        </w:rPr>
                        <w:t>hjertesvigtsklinikken</w:t>
                      </w:r>
                      <w:r w:rsidRPr="00E07549">
                        <w:rPr>
                          <w:sz w:val="24"/>
                        </w:rPr>
                        <w:t xml:space="preserve">, kan </w:t>
                      </w:r>
                      <w:r w:rsidR="00AB7122">
                        <w:rPr>
                          <w:sz w:val="24"/>
                        </w:rPr>
                        <w:t>de</w:t>
                      </w:r>
                      <w:r w:rsidRPr="00E07549">
                        <w:rPr>
                          <w:sz w:val="24"/>
                        </w:rPr>
                        <w:t xml:space="preserve"> henvise dig til tilbuddet</w:t>
                      </w:r>
                    </w:p>
                    <w:p w14:paraId="1C984140" w14:textId="77777777" w:rsidR="0010501B" w:rsidRPr="00E07549" w:rsidRDefault="0010501B" w:rsidP="00CA7D39">
                      <w:pPr>
                        <w:pStyle w:val="Listeafsnit"/>
                        <w:rPr>
                          <w:sz w:val="24"/>
                        </w:rPr>
                      </w:pPr>
                      <w:r w:rsidRPr="00E07549">
                        <w:rPr>
                          <w:sz w:val="24"/>
                        </w:rPr>
                        <w:t>Spørg også gerne selv ind til tilbuddet hos din læge eller på    sygehuset</w:t>
                      </w:r>
                    </w:p>
                    <w:p w14:paraId="180BF06C" w14:textId="1D650EB7" w:rsidR="00B81D27" w:rsidRPr="00E07549" w:rsidRDefault="00B81D27" w:rsidP="00CA7D39">
                      <w:pPr>
                        <w:pStyle w:val="Listeafsnit"/>
                        <w:rPr>
                          <w:sz w:val="24"/>
                        </w:rPr>
                      </w:pPr>
                      <w:r w:rsidRPr="00E07549">
                        <w:rPr>
                          <w:sz w:val="24"/>
                        </w:rPr>
                        <w:t>Du skal have Mi</w:t>
                      </w:r>
                      <w:r w:rsidR="004071FB">
                        <w:rPr>
                          <w:sz w:val="24"/>
                        </w:rPr>
                        <w:t>t</w:t>
                      </w:r>
                      <w:r w:rsidRPr="00E07549">
                        <w:rPr>
                          <w:sz w:val="24"/>
                        </w:rPr>
                        <w:t>ID for at kunne deltage i tilbuddet</w:t>
                      </w:r>
                      <w:r w:rsidR="0025150C">
                        <w:rPr>
                          <w:sz w:val="24"/>
                        </w:rPr>
                        <w:br/>
                      </w:r>
                      <w:r w:rsidR="0025150C">
                        <w:rPr>
                          <w:sz w:val="24"/>
                        </w:rPr>
                        <w:br/>
                      </w:r>
                    </w:p>
                  </w:txbxContent>
                </v:textbox>
                <w10:wrap type="square"/>
              </v:shape>
            </w:pict>
          </mc:Fallback>
        </mc:AlternateContent>
      </w:r>
      <w:r w:rsidR="006117AC" w:rsidRPr="00E07549">
        <w:rPr>
          <w:sz w:val="24"/>
          <w:szCs w:val="24"/>
        </w:rPr>
        <w:br w:type="column"/>
      </w:r>
    </w:p>
    <w:p w14:paraId="67506558" w14:textId="7EE2EDC8" w:rsidR="006117AC" w:rsidRPr="00E07549" w:rsidRDefault="006117AC" w:rsidP="0045498A">
      <w:pPr>
        <w:rPr>
          <w:sz w:val="24"/>
          <w:szCs w:val="24"/>
        </w:rPr>
      </w:pPr>
      <w:r w:rsidRPr="00E07549">
        <w:rPr>
          <w:sz w:val="24"/>
          <w:szCs w:val="24"/>
        </w:rPr>
        <w:t>Du skal løbende lave målinger</w:t>
      </w:r>
      <w:r w:rsidR="004132EC">
        <w:rPr>
          <w:sz w:val="24"/>
          <w:szCs w:val="24"/>
        </w:rPr>
        <w:t xml:space="preserve"> og besvare spørgsmål om dine symptomer</w:t>
      </w:r>
      <w:r w:rsidR="00E971B3">
        <w:rPr>
          <w:sz w:val="24"/>
          <w:szCs w:val="24"/>
        </w:rPr>
        <w:t>,</w:t>
      </w:r>
      <w:r w:rsidRPr="00E07549">
        <w:rPr>
          <w:sz w:val="24"/>
          <w:szCs w:val="24"/>
        </w:rPr>
        <w:t xml:space="preserve"> og sende dem ind til en </w:t>
      </w:r>
    </w:p>
    <w:p w14:paraId="124CDB54" w14:textId="629F488D" w:rsidR="006117AC" w:rsidRDefault="004B0009" w:rsidP="00117CB4">
      <w:pPr>
        <w:rPr>
          <w:sz w:val="24"/>
          <w:szCs w:val="24"/>
        </w:rPr>
      </w:pPr>
      <w:r>
        <w:rPr>
          <w:sz w:val="24"/>
          <w:szCs w:val="24"/>
        </w:rPr>
        <w:t>sundhedsfaglig medarbejder</w:t>
      </w:r>
      <w:r w:rsidR="006117AC" w:rsidRPr="00E07549">
        <w:rPr>
          <w:sz w:val="24"/>
          <w:szCs w:val="24"/>
        </w:rPr>
        <w:t xml:space="preserve"> som</w:t>
      </w:r>
      <w:r w:rsidR="00400710" w:rsidRPr="00E07549">
        <w:rPr>
          <w:sz w:val="24"/>
          <w:szCs w:val="24"/>
        </w:rPr>
        <w:t xml:space="preserve"> i samarbejde med dig følger udviklingen i dine målinger og dit sygdomsforløb. I vil have kontakt via telefon</w:t>
      </w:r>
      <w:r w:rsidR="00F805BC">
        <w:rPr>
          <w:sz w:val="24"/>
          <w:szCs w:val="24"/>
        </w:rPr>
        <w:t>, beskeder</w:t>
      </w:r>
      <w:r w:rsidR="00400710" w:rsidRPr="00E07549">
        <w:rPr>
          <w:sz w:val="24"/>
          <w:szCs w:val="24"/>
        </w:rPr>
        <w:t xml:space="preserve"> og/eller </w:t>
      </w:r>
      <w:r w:rsidR="00117CB4" w:rsidRPr="00E07549">
        <w:rPr>
          <w:sz w:val="24"/>
          <w:szCs w:val="24"/>
        </w:rPr>
        <w:t xml:space="preserve">videomøder. </w:t>
      </w:r>
      <w:r>
        <w:rPr>
          <w:sz w:val="24"/>
          <w:szCs w:val="24"/>
        </w:rPr>
        <w:t>Den sundhedsfaglige medarbejder</w:t>
      </w:r>
      <w:r w:rsidR="00D939F4" w:rsidRPr="00E07549">
        <w:rPr>
          <w:sz w:val="24"/>
          <w:szCs w:val="24"/>
        </w:rPr>
        <w:t xml:space="preserve"> vil</w:t>
      </w:r>
      <w:r w:rsidR="002A4868">
        <w:rPr>
          <w:sz w:val="24"/>
          <w:szCs w:val="24"/>
        </w:rPr>
        <w:t xml:space="preserve"> også</w:t>
      </w:r>
      <w:r w:rsidR="00D939F4" w:rsidRPr="00E07549">
        <w:rPr>
          <w:sz w:val="24"/>
          <w:szCs w:val="24"/>
        </w:rPr>
        <w:t xml:space="preserve"> give</w:t>
      </w:r>
      <w:r w:rsidR="002A4868">
        <w:rPr>
          <w:sz w:val="24"/>
          <w:szCs w:val="24"/>
        </w:rPr>
        <w:t xml:space="preserve"> dig</w:t>
      </w:r>
      <w:r w:rsidR="00D939F4" w:rsidRPr="00E07549">
        <w:rPr>
          <w:sz w:val="24"/>
          <w:szCs w:val="24"/>
        </w:rPr>
        <w:t xml:space="preserve"> råd og vejledning </w:t>
      </w:r>
      <w:r w:rsidR="002A4868">
        <w:rPr>
          <w:sz w:val="24"/>
          <w:szCs w:val="24"/>
        </w:rPr>
        <w:t xml:space="preserve">i forhold til din sygdom. </w:t>
      </w:r>
    </w:p>
    <w:p w14:paraId="560C1765" w14:textId="28EA6552" w:rsidR="00FC6DA5" w:rsidRDefault="00FC6DA5" w:rsidP="00117CB4">
      <w:pPr>
        <w:rPr>
          <w:sz w:val="24"/>
          <w:szCs w:val="24"/>
        </w:rPr>
      </w:pPr>
    </w:p>
    <w:p w14:paraId="03C4584F" w14:textId="77777777" w:rsidR="00B70CD7" w:rsidRPr="004132EC" w:rsidRDefault="00B70CD7" w:rsidP="00B70CD7">
      <w:pPr>
        <w:rPr>
          <w:sz w:val="24"/>
          <w:szCs w:val="24"/>
        </w:rPr>
      </w:pPr>
      <w:r w:rsidRPr="004132EC">
        <w:rPr>
          <w:sz w:val="24"/>
          <w:szCs w:val="24"/>
        </w:rPr>
        <w:t xml:space="preserve">Målingerne er kun vejledende. Føler du ubehag, bliver syg eller akut dårlig skal du altid kontakte din egen læge/lægevagten eller 112, selvom dine målinger ikke er afvigende. </w:t>
      </w:r>
    </w:p>
    <w:p w14:paraId="67A43360" w14:textId="1E7C71FE" w:rsidR="00B70CD7" w:rsidRDefault="00B70CD7" w:rsidP="00B70CD7">
      <w:pPr>
        <w:rPr>
          <w:sz w:val="24"/>
          <w:szCs w:val="24"/>
        </w:rPr>
      </w:pPr>
      <w:r w:rsidRPr="004132EC">
        <w:rPr>
          <w:sz w:val="24"/>
          <w:szCs w:val="24"/>
        </w:rPr>
        <w:t>Tag gerne din tablet (skærm) med til din læge, så du kan vise dine målinger.</w:t>
      </w:r>
    </w:p>
    <w:p w14:paraId="28D80F01" w14:textId="77777777" w:rsidR="00B70CD7" w:rsidRDefault="00B70CD7" w:rsidP="00117CB4">
      <w:pPr>
        <w:rPr>
          <w:sz w:val="24"/>
          <w:szCs w:val="24"/>
        </w:rPr>
      </w:pPr>
    </w:p>
    <w:p w14:paraId="7843F500" w14:textId="20A25C57" w:rsidR="004132EC" w:rsidRPr="00E07549" w:rsidRDefault="00FC6DA5" w:rsidP="004132EC">
      <w:pPr>
        <w:rPr>
          <w:sz w:val="24"/>
          <w:szCs w:val="24"/>
        </w:rPr>
      </w:pPr>
      <w:r>
        <w:rPr>
          <w:sz w:val="24"/>
          <w:szCs w:val="24"/>
        </w:rPr>
        <w:t xml:space="preserve">Din tilknytning til dit nuværende behandlingsforløb hos praktiserende læge eller på </w:t>
      </w:r>
      <w:r w:rsidR="00931CB1">
        <w:rPr>
          <w:sz w:val="24"/>
          <w:szCs w:val="24"/>
        </w:rPr>
        <w:t>sygehuset</w:t>
      </w:r>
      <w:r>
        <w:rPr>
          <w:sz w:val="24"/>
          <w:szCs w:val="24"/>
        </w:rPr>
        <w:t xml:space="preserve"> vil ikke blive påvirket a</w:t>
      </w:r>
      <w:r w:rsidR="004132EC">
        <w:rPr>
          <w:sz w:val="24"/>
          <w:szCs w:val="24"/>
        </w:rPr>
        <w:t>f</w:t>
      </w:r>
      <w:r>
        <w:rPr>
          <w:sz w:val="24"/>
          <w:szCs w:val="24"/>
        </w:rPr>
        <w:t xml:space="preserve"> din deltagelse i </w:t>
      </w:r>
      <w:proofErr w:type="spellStart"/>
      <w:r>
        <w:rPr>
          <w:sz w:val="24"/>
          <w:szCs w:val="24"/>
        </w:rPr>
        <w:t>Tele</w:t>
      </w:r>
      <w:r w:rsidR="00FC0CA1">
        <w:rPr>
          <w:sz w:val="24"/>
          <w:szCs w:val="24"/>
        </w:rPr>
        <w:t>Hjerte</w:t>
      </w:r>
      <w:proofErr w:type="spellEnd"/>
      <w:r>
        <w:rPr>
          <w:sz w:val="24"/>
          <w:szCs w:val="24"/>
        </w:rPr>
        <w:t>.</w:t>
      </w:r>
    </w:p>
    <w:sectPr w:rsidR="004132EC" w:rsidRPr="00E07549" w:rsidSect="006117AC">
      <w:pgSz w:w="16838" w:h="11906" w:orient="landscape"/>
      <w:pgMar w:top="1418" w:right="851" w:bottom="851" w:left="851" w:header="709" w:footer="709" w:gutter="0"/>
      <w:cols w:num="2"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6C71" w14:textId="77777777" w:rsidR="00C563A5" w:rsidRDefault="00C563A5" w:rsidP="00C563A5">
      <w:pPr>
        <w:spacing w:line="240" w:lineRule="auto"/>
      </w:pPr>
      <w:r>
        <w:separator/>
      </w:r>
    </w:p>
  </w:endnote>
  <w:endnote w:type="continuationSeparator" w:id="0">
    <w:p w14:paraId="40AE3813" w14:textId="77777777" w:rsidR="00C563A5" w:rsidRDefault="00C563A5" w:rsidP="00C563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lack Regular">
    <w:altName w:val="Arial Black"/>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AA87" w14:textId="77777777" w:rsidR="00C563A5" w:rsidRDefault="00C563A5" w:rsidP="00C563A5">
      <w:pPr>
        <w:spacing w:line="240" w:lineRule="auto"/>
      </w:pPr>
      <w:r>
        <w:separator/>
      </w:r>
    </w:p>
  </w:footnote>
  <w:footnote w:type="continuationSeparator" w:id="0">
    <w:p w14:paraId="29C103C0" w14:textId="77777777" w:rsidR="00C563A5" w:rsidRDefault="00C563A5" w:rsidP="00C563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537C" w14:textId="21067970" w:rsidR="00C563A5" w:rsidRPr="0048148B" w:rsidRDefault="0018629A" w:rsidP="00C563A5">
    <w:pPr>
      <w:pStyle w:val="Sidehoved"/>
      <w:rPr>
        <w:sz w:val="12"/>
        <w:szCs w:val="18"/>
      </w:rPr>
    </w:pPr>
    <w:r w:rsidRPr="0048148B">
      <w:rPr>
        <w:sz w:val="12"/>
        <w:szCs w:val="18"/>
      </w:rPr>
      <w:t>Januar</w:t>
    </w:r>
    <w:r w:rsidR="00C563A5" w:rsidRPr="0048148B">
      <w:rPr>
        <w:sz w:val="12"/>
        <w:szCs w:val="18"/>
      </w:rPr>
      <w:t xml:space="preserve"> 202</w:t>
    </w:r>
    <w:r w:rsidRPr="0048148B">
      <w:rPr>
        <w:sz w:val="12"/>
        <w:szCs w:val="18"/>
      </w:rPr>
      <w:t>4</w:t>
    </w:r>
  </w:p>
  <w:p w14:paraId="65B2FC55" w14:textId="77777777" w:rsidR="00C563A5" w:rsidRDefault="00C563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2C6C"/>
    <w:multiLevelType w:val="hybridMultilevel"/>
    <w:tmpl w:val="B51094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8E3BB1"/>
    <w:multiLevelType w:val="hybridMultilevel"/>
    <w:tmpl w:val="4A225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CA2CDB"/>
    <w:multiLevelType w:val="hybridMultilevel"/>
    <w:tmpl w:val="1DB62E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4A7D36"/>
    <w:multiLevelType w:val="hybridMultilevel"/>
    <w:tmpl w:val="9E105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550704B"/>
    <w:multiLevelType w:val="hybridMultilevel"/>
    <w:tmpl w:val="72767D62"/>
    <w:lvl w:ilvl="0" w:tplc="CAC6AE68">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9D94EFD"/>
    <w:multiLevelType w:val="hybridMultilevel"/>
    <w:tmpl w:val="EA8473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0511754">
    <w:abstractNumId w:val="5"/>
  </w:num>
  <w:num w:numId="2" w16cid:durableId="1195343651">
    <w:abstractNumId w:val="3"/>
  </w:num>
  <w:num w:numId="3" w16cid:durableId="1998992060">
    <w:abstractNumId w:val="0"/>
  </w:num>
  <w:num w:numId="4" w16cid:durableId="1147823884">
    <w:abstractNumId w:val="1"/>
  </w:num>
  <w:num w:numId="5" w16cid:durableId="551844495">
    <w:abstractNumId w:val="2"/>
  </w:num>
  <w:num w:numId="6" w16cid:durableId="2053842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27"/>
    <w:rsid w:val="0003612D"/>
    <w:rsid w:val="00052562"/>
    <w:rsid w:val="0007698C"/>
    <w:rsid w:val="000E74A4"/>
    <w:rsid w:val="0010014D"/>
    <w:rsid w:val="0010501B"/>
    <w:rsid w:val="00110B6C"/>
    <w:rsid w:val="00117CB4"/>
    <w:rsid w:val="00124BE9"/>
    <w:rsid w:val="001439BB"/>
    <w:rsid w:val="00143A9A"/>
    <w:rsid w:val="00184D95"/>
    <w:rsid w:val="0018629A"/>
    <w:rsid w:val="0019148E"/>
    <w:rsid w:val="001A57AA"/>
    <w:rsid w:val="001D6994"/>
    <w:rsid w:val="00226AF8"/>
    <w:rsid w:val="0025116C"/>
    <w:rsid w:val="0025150C"/>
    <w:rsid w:val="00253BD0"/>
    <w:rsid w:val="00260556"/>
    <w:rsid w:val="002A4868"/>
    <w:rsid w:val="002C6310"/>
    <w:rsid w:val="002F75B1"/>
    <w:rsid w:val="00307365"/>
    <w:rsid w:val="00311FD8"/>
    <w:rsid w:val="00384CBB"/>
    <w:rsid w:val="003D1AE1"/>
    <w:rsid w:val="003D40E3"/>
    <w:rsid w:val="003D5AE0"/>
    <w:rsid w:val="00400710"/>
    <w:rsid w:val="004071FB"/>
    <w:rsid w:val="004132EC"/>
    <w:rsid w:val="004439F6"/>
    <w:rsid w:val="0045498A"/>
    <w:rsid w:val="00463117"/>
    <w:rsid w:val="0048148B"/>
    <w:rsid w:val="004A4D93"/>
    <w:rsid w:val="004B0009"/>
    <w:rsid w:val="004C550F"/>
    <w:rsid w:val="004C6DD1"/>
    <w:rsid w:val="004E53C8"/>
    <w:rsid w:val="004E7183"/>
    <w:rsid w:val="004F2CC1"/>
    <w:rsid w:val="005001A3"/>
    <w:rsid w:val="00503939"/>
    <w:rsid w:val="00512A01"/>
    <w:rsid w:val="00515C3D"/>
    <w:rsid w:val="0053514D"/>
    <w:rsid w:val="00580DBE"/>
    <w:rsid w:val="005D5F69"/>
    <w:rsid w:val="005F7153"/>
    <w:rsid w:val="006117AC"/>
    <w:rsid w:val="00641028"/>
    <w:rsid w:val="00642B60"/>
    <w:rsid w:val="00642E54"/>
    <w:rsid w:val="0065220D"/>
    <w:rsid w:val="006711A6"/>
    <w:rsid w:val="006B349A"/>
    <w:rsid w:val="006D6B4A"/>
    <w:rsid w:val="006F2701"/>
    <w:rsid w:val="006F6C24"/>
    <w:rsid w:val="00706C4E"/>
    <w:rsid w:val="007947FD"/>
    <w:rsid w:val="00795476"/>
    <w:rsid w:val="007A4DAB"/>
    <w:rsid w:val="007B58A2"/>
    <w:rsid w:val="007D6A5B"/>
    <w:rsid w:val="007E728D"/>
    <w:rsid w:val="00805CC6"/>
    <w:rsid w:val="00807634"/>
    <w:rsid w:val="00812639"/>
    <w:rsid w:val="00835E04"/>
    <w:rsid w:val="008846AA"/>
    <w:rsid w:val="008B1BFF"/>
    <w:rsid w:val="008C0BD3"/>
    <w:rsid w:val="008D3285"/>
    <w:rsid w:val="008D7040"/>
    <w:rsid w:val="00913693"/>
    <w:rsid w:val="009137B3"/>
    <w:rsid w:val="00931CB1"/>
    <w:rsid w:val="0095011F"/>
    <w:rsid w:val="00955083"/>
    <w:rsid w:val="009971BB"/>
    <w:rsid w:val="009D02D4"/>
    <w:rsid w:val="009F4C32"/>
    <w:rsid w:val="00A53BC9"/>
    <w:rsid w:val="00AA11E8"/>
    <w:rsid w:val="00AB1DC3"/>
    <w:rsid w:val="00AB7122"/>
    <w:rsid w:val="00B150E9"/>
    <w:rsid w:val="00B17F9C"/>
    <w:rsid w:val="00B3251F"/>
    <w:rsid w:val="00B644C1"/>
    <w:rsid w:val="00B700D3"/>
    <w:rsid w:val="00B70CD7"/>
    <w:rsid w:val="00B7138D"/>
    <w:rsid w:val="00B819C4"/>
    <w:rsid w:val="00B81D27"/>
    <w:rsid w:val="00BB13F5"/>
    <w:rsid w:val="00BD4A6D"/>
    <w:rsid w:val="00BE4C83"/>
    <w:rsid w:val="00C0707F"/>
    <w:rsid w:val="00C563A5"/>
    <w:rsid w:val="00CA2C2C"/>
    <w:rsid w:val="00CA7D39"/>
    <w:rsid w:val="00D12F23"/>
    <w:rsid w:val="00D2222E"/>
    <w:rsid w:val="00D81047"/>
    <w:rsid w:val="00D864AB"/>
    <w:rsid w:val="00D939F4"/>
    <w:rsid w:val="00DB342C"/>
    <w:rsid w:val="00E07549"/>
    <w:rsid w:val="00E143AF"/>
    <w:rsid w:val="00E23391"/>
    <w:rsid w:val="00E971B3"/>
    <w:rsid w:val="00EB69F5"/>
    <w:rsid w:val="00F058BF"/>
    <w:rsid w:val="00F45CAC"/>
    <w:rsid w:val="00F66BD9"/>
    <w:rsid w:val="00F75E24"/>
    <w:rsid w:val="00F805BC"/>
    <w:rsid w:val="00F82E42"/>
    <w:rsid w:val="00F86A7C"/>
    <w:rsid w:val="00FA2109"/>
    <w:rsid w:val="00FC0CA1"/>
    <w:rsid w:val="00FC6DA5"/>
    <w:rsid w:val="00FE2225"/>
    <w:rsid w:val="00FE5B9D"/>
    <w:rsid w:val="00FF30FD"/>
    <w:rsid w:val="00FF5F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0835"/>
  <w15:chartTrackingRefBased/>
  <w15:docId w15:val="{2C8BE664-0F6C-4E9B-9431-032F568B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C1"/>
    <w:pPr>
      <w:spacing w:after="0" w:line="300" w:lineRule="exact"/>
    </w:pPr>
    <w:rPr>
      <w:rFonts w:ascii="Arial" w:hAnsi="Arial"/>
    </w:rPr>
  </w:style>
  <w:style w:type="paragraph" w:styleId="Overskrift1">
    <w:name w:val="heading 1"/>
    <w:basedOn w:val="Normal"/>
    <w:next w:val="Normal"/>
    <w:link w:val="Overskrift1Tegn"/>
    <w:uiPriority w:val="9"/>
    <w:qFormat/>
    <w:rsid w:val="00812639"/>
    <w:pPr>
      <w:keepNext/>
      <w:keepLines/>
      <w:spacing w:after="100" w:line="240" w:lineRule="auto"/>
      <w:outlineLvl w:val="0"/>
    </w:pPr>
    <w:rPr>
      <w:rFonts w:ascii="Arial Black" w:eastAsiaTheme="majorEastAsia" w:hAnsi="Arial Black" w:cstheme="majorBidi"/>
      <w:color w:val="00616A" w:themeColor="text2"/>
      <w:sz w:val="64"/>
      <w:szCs w:val="32"/>
    </w:rPr>
  </w:style>
  <w:style w:type="paragraph" w:styleId="Overskrift2">
    <w:name w:val="heading 2"/>
    <w:basedOn w:val="Normal"/>
    <w:next w:val="Normal"/>
    <w:link w:val="Overskrift2Tegn"/>
    <w:uiPriority w:val="9"/>
    <w:unhideWhenUsed/>
    <w:qFormat/>
    <w:rsid w:val="004A4D93"/>
    <w:pPr>
      <w:keepNext/>
      <w:keepLines/>
      <w:outlineLvl w:val="1"/>
    </w:pPr>
    <w:rPr>
      <w:rFonts w:ascii="Arial Black" w:eastAsiaTheme="majorEastAsia" w:hAnsi="Arial Black" w:cstheme="majorBidi"/>
      <w:color w:val="FFFFFF" w:themeColor="background1"/>
      <w:sz w:val="3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12639"/>
    <w:rPr>
      <w:rFonts w:ascii="Arial Black" w:eastAsiaTheme="majorEastAsia" w:hAnsi="Arial Black" w:cstheme="majorBidi"/>
      <w:color w:val="00616A" w:themeColor="text2"/>
      <w:sz w:val="64"/>
      <w:szCs w:val="32"/>
    </w:rPr>
  </w:style>
  <w:style w:type="paragraph" w:customStyle="1" w:styleId="Mellemrubrik">
    <w:name w:val="Mellemrubrik"/>
    <w:basedOn w:val="Normal"/>
    <w:uiPriority w:val="99"/>
    <w:qFormat/>
    <w:rsid w:val="006117AC"/>
    <w:pPr>
      <w:suppressAutoHyphens/>
      <w:autoSpaceDE w:val="0"/>
      <w:autoSpaceDN w:val="0"/>
      <w:adjustRightInd w:val="0"/>
      <w:spacing w:after="57" w:line="280" w:lineRule="atLeast"/>
      <w:textAlignment w:val="center"/>
    </w:pPr>
    <w:rPr>
      <w:rFonts w:ascii="Arial Black" w:hAnsi="Arial Black" w:cs="Arial Black"/>
      <w:color w:val="000000"/>
    </w:rPr>
  </w:style>
  <w:style w:type="character" w:customStyle="1" w:styleId="Black">
    <w:name w:val="Black"/>
    <w:uiPriority w:val="99"/>
    <w:qFormat/>
    <w:rsid w:val="006117AC"/>
    <w:rPr>
      <w:rFonts w:ascii="Arial Black Regular" w:hAnsi="Arial Black Regular" w:cs="Arial Black Regular"/>
    </w:rPr>
  </w:style>
  <w:style w:type="character" w:customStyle="1" w:styleId="Overskrift2Tegn">
    <w:name w:val="Overskrift 2 Tegn"/>
    <w:basedOn w:val="Standardskrifttypeiafsnit"/>
    <w:link w:val="Overskrift2"/>
    <w:uiPriority w:val="9"/>
    <w:rsid w:val="004A4D93"/>
    <w:rPr>
      <w:rFonts w:ascii="Arial Black" w:eastAsiaTheme="majorEastAsia" w:hAnsi="Arial Black" w:cstheme="majorBidi"/>
      <w:color w:val="FFFFFF" w:themeColor="background1"/>
      <w:sz w:val="30"/>
      <w:szCs w:val="26"/>
    </w:rPr>
  </w:style>
  <w:style w:type="paragraph" w:customStyle="1" w:styleId="Underrubrik">
    <w:name w:val="Underrubrik"/>
    <w:basedOn w:val="Normal"/>
    <w:uiPriority w:val="99"/>
    <w:qFormat/>
    <w:rsid w:val="00641028"/>
    <w:pPr>
      <w:autoSpaceDE w:val="0"/>
      <w:autoSpaceDN w:val="0"/>
      <w:adjustRightInd w:val="0"/>
      <w:spacing w:line="340" w:lineRule="atLeast"/>
      <w:textAlignment w:val="center"/>
    </w:pPr>
    <w:rPr>
      <w:rFonts w:cs="Arial"/>
      <w:color w:val="000000"/>
      <w:sz w:val="28"/>
      <w:szCs w:val="28"/>
    </w:rPr>
  </w:style>
  <w:style w:type="character" w:styleId="Hyperlink">
    <w:name w:val="Hyperlink"/>
    <w:basedOn w:val="Black"/>
    <w:uiPriority w:val="99"/>
    <w:rsid w:val="00463117"/>
    <w:rPr>
      <w:rFonts w:ascii="Arial Black" w:hAnsi="Arial Black" w:cs="Arial Black Regular"/>
      <w:b w:val="0"/>
      <w:i w:val="0"/>
      <w:iCs/>
      <w:color w:val="00616A" w:themeColor="text2"/>
      <w:sz w:val="20"/>
      <w:szCs w:val="20"/>
      <w:u w:val="single"/>
    </w:rPr>
  </w:style>
  <w:style w:type="paragraph" w:styleId="Listeafsnit">
    <w:name w:val="List Paragraph"/>
    <w:basedOn w:val="Normal"/>
    <w:autoRedefine/>
    <w:uiPriority w:val="34"/>
    <w:qFormat/>
    <w:rsid w:val="00CA7D39"/>
    <w:pPr>
      <w:numPr>
        <w:numId w:val="6"/>
      </w:numPr>
      <w:spacing w:after="100"/>
      <w:ind w:left="284" w:hanging="284"/>
    </w:pPr>
  </w:style>
  <w:style w:type="paragraph" w:styleId="Markeringsbobletekst">
    <w:name w:val="Balloon Text"/>
    <w:basedOn w:val="Normal"/>
    <w:link w:val="MarkeringsbobletekstTegn"/>
    <w:uiPriority w:val="99"/>
    <w:semiHidden/>
    <w:unhideWhenUsed/>
    <w:rsid w:val="0046311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63117"/>
    <w:rPr>
      <w:rFonts w:ascii="Segoe UI" w:hAnsi="Segoe UI" w:cs="Segoe UI"/>
      <w:sz w:val="18"/>
      <w:szCs w:val="18"/>
    </w:rPr>
  </w:style>
  <w:style w:type="character" w:styleId="BesgtLink">
    <w:name w:val="FollowedHyperlink"/>
    <w:basedOn w:val="Standardskrifttypeiafsnit"/>
    <w:uiPriority w:val="99"/>
    <w:semiHidden/>
    <w:unhideWhenUsed/>
    <w:rsid w:val="00B81D27"/>
    <w:rPr>
      <w:color w:val="009BB4" w:themeColor="followedHyperlink"/>
      <w:u w:val="single"/>
    </w:rPr>
  </w:style>
  <w:style w:type="paragraph" w:styleId="Sidehoved">
    <w:name w:val="header"/>
    <w:basedOn w:val="Normal"/>
    <w:link w:val="SidehovedTegn"/>
    <w:uiPriority w:val="99"/>
    <w:unhideWhenUsed/>
    <w:rsid w:val="00C563A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563A5"/>
    <w:rPr>
      <w:rFonts w:ascii="Arial" w:hAnsi="Arial"/>
    </w:rPr>
  </w:style>
  <w:style w:type="paragraph" w:styleId="Sidefod">
    <w:name w:val="footer"/>
    <w:basedOn w:val="Normal"/>
    <w:link w:val="SidefodTegn"/>
    <w:uiPriority w:val="99"/>
    <w:unhideWhenUsed/>
    <w:rsid w:val="00C563A5"/>
    <w:pPr>
      <w:tabs>
        <w:tab w:val="center" w:pos="4819"/>
        <w:tab w:val="right" w:pos="9638"/>
      </w:tabs>
      <w:spacing w:line="240" w:lineRule="auto"/>
    </w:pPr>
  </w:style>
  <w:style w:type="character" w:customStyle="1" w:styleId="SidefodTegn">
    <w:name w:val="Sidefod Tegn"/>
    <w:basedOn w:val="Standardskrifttypeiafsnit"/>
    <w:link w:val="Sidefod"/>
    <w:uiPriority w:val="99"/>
    <w:rsid w:val="00C563A5"/>
    <w:rPr>
      <w:rFonts w:ascii="Arial" w:hAnsi="Arial"/>
    </w:rPr>
  </w:style>
  <w:style w:type="character" w:styleId="Kommentarhenvisning">
    <w:name w:val="annotation reference"/>
    <w:basedOn w:val="Standardskrifttypeiafsnit"/>
    <w:uiPriority w:val="99"/>
    <w:semiHidden/>
    <w:unhideWhenUsed/>
    <w:rsid w:val="005001A3"/>
    <w:rPr>
      <w:sz w:val="16"/>
      <w:szCs w:val="16"/>
    </w:rPr>
  </w:style>
  <w:style w:type="paragraph" w:styleId="Kommentartekst">
    <w:name w:val="annotation text"/>
    <w:basedOn w:val="Normal"/>
    <w:link w:val="KommentartekstTegn"/>
    <w:uiPriority w:val="99"/>
    <w:semiHidden/>
    <w:unhideWhenUsed/>
    <w:rsid w:val="005001A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001A3"/>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5001A3"/>
    <w:rPr>
      <w:b/>
      <w:bCs/>
    </w:rPr>
  </w:style>
  <w:style w:type="character" w:customStyle="1" w:styleId="KommentaremneTegn">
    <w:name w:val="Kommentaremne Tegn"/>
    <w:basedOn w:val="KommentartekstTegn"/>
    <w:link w:val="Kommentaremne"/>
    <w:uiPriority w:val="99"/>
    <w:semiHidden/>
    <w:rsid w:val="005001A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elleskommunalsundhed.dk/telemedicin-kol/borgere-og-paaroer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Brugerdefineret 5">
      <a:dk1>
        <a:srgbClr val="000000"/>
      </a:dk1>
      <a:lt1>
        <a:srgbClr val="FFFFFF"/>
      </a:lt1>
      <a:dk2>
        <a:srgbClr val="00616A"/>
      </a:dk2>
      <a:lt2>
        <a:srgbClr val="E6EFF2"/>
      </a:lt2>
      <a:accent1>
        <a:srgbClr val="00617D"/>
      </a:accent1>
      <a:accent2>
        <a:srgbClr val="E5EEF2"/>
      </a:accent2>
      <a:accent3>
        <a:srgbClr val="85A29E"/>
      </a:accent3>
      <a:accent4>
        <a:srgbClr val="009BB5"/>
      </a:accent4>
      <a:accent5>
        <a:srgbClr val="102F35"/>
      </a:accent5>
      <a:accent6>
        <a:srgbClr val="865C33"/>
      </a:accent6>
      <a:hlink>
        <a:srgbClr val="00617D"/>
      </a:hlink>
      <a:folHlink>
        <a:srgbClr val="009BB4"/>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7011509C0C68418A0ADBE16A0026B5" ma:contentTypeVersion="2" ma:contentTypeDescription="Opret et nyt dokument." ma:contentTypeScope="" ma:versionID="5dcf0f8342e58511e0ae16c82a84a398">
  <xsd:schema xmlns:xsd="http://www.w3.org/2001/XMLSchema" xmlns:xs="http://www.w3.org/2001/XMLSchema" xmlns:p="http://schemas.microsoft.com/office/2006/metadata/properties" xmlns:ns2="050308ae-6dbc-4db0-a6c8-acba16fefad9" targetNamespace="http://schemas.microsoft.com/office/2006/metadata/properties" ma:root="true" ma:fieldsID="054d65bd428fc96d1dad9846d35f4119" ns2:_="">
    <xsd:import namespace="050308ae-6dbc-4db0-a6c8-acba16fefad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308ae-6dbc-4db0-a6c8-acba16fefad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AB318-89BE-46B7-8387-8AFC751D16CC}">
  <ds:schemaRefs>
    <ds:schemaRef ds:uri="http://schemas.microsoft.com/sharepoint/v3/contenttype/forms"/>
  </ds:schemaRefs>
</ds:datastoreItem>
</file>

<file path=customXml/itemProps2.xml><?xml version="1.0" encoding="utf-8"?>
<ds:datastoreItem xmlns:ds="http://schemas.openxmlformats.org/officeDocument/2006/customXml" ds:itemID="{539B65B0-5D83-4375-B1FA-1F91264B68AC}">
  <ds:schemaRefs>
    <ds:schemaRef ds:uri="050308ae-6dbc-4db0-a6c8-acba16fefad9"/>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8779A7AD-0290-4C11-8683-8FBBBFC1A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308ae-6dbc-4db0-a6c8-acba16fef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286</Words>
  <Characters>1526</Characters>
  <Application>Microsoft Office Word</Application>
  <DocSecurity>0</DocSecurity>
  <Lines>49</Lines>
  <Paragraphs>16</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Skøtte Kaalund</dc:creator>
  <cp:keywords/>
  <dc:description/>
  <cp:lastModifiedBy>Henrik Jessen Christensen</cp:lastModifiedBy>
  <cp:revision>5</cp:revision>
  <cp:lastPrinted>2023-02-26T11:41:00Z</cp:lastPrinted>
  <dcterms:created xsi:type="dcterms:W3CDTF">2024-01-12T14:04:00Z</dcterms:created>
  <dcterms:modified xsi:type="dcterms:W3CDTF">2024-01-24T09:26:00Z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{743CF0D2-080F-498A-9E1E-5A0B71484D52}</vt:lpwstr>
  </property>
  <property fmtid="{D5CDD505-2E9C-101B-9397-08002B2CF9AE}" pid="3" name="ContentTypeId">
    <vt:lpwstr>0x010100D67011509C0C68418A0ADBE16A0026B5</vt:lpwstr>
  </property>
</Properties>
</file>