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</w:tblGrid>
      <w:tr w:rsidR="00F27534" w:rsidRPr="007C238C" w14:paraId="38943452" w14:textId="77777777" w:rsidTr="000A23E8">
        <w:trPr>
          <w:trHeight w:val="279"/>
        </w:trPr>
        <w:tc>
          <w:tcPr>
            <w:tcW w:w="992" w:type="dxa"/>
          </w:tcPr>
          <w:p w14:paraId="5123343E" w14:textId="1E5C5202" w:rsidR="007C238C" w:rsidRPr="00FC06BE" w:rsidRDefault="000A23E8" w:rsidP="000A23E8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FC06BE">
              <w:rPr>
                <w:rFonts w:ascii="Calibri" w:hAnsi="Calibri" w:cs="Calibri"/>
                <w:b/>
                <w:sz w:val="18"/>
                <w:szCs w:val="16"/>
              </w:rPr>
              <w:t>Følgegruppe</w:t>
            </w:r>
            <w:r w:rsidR="007C238C" w:rsidRPr="00FC06BE">
              <w:rPr>
                <w:rFonts w:ascii="Calibri" w:hAnsi="Calibri" w:cs="Calibri"/>
                <w:b/>
                <w:sz w:val="18"/>
                <w:szCs w:val="16"/>
              </w:rPr>
              <w:t>:</w:t>
            </w:r>
          </w:p>
        </w:tc>
        <w:tc>
          <w:tcPr>
            <w:tcW w:w="1986" w:type="dxa"/>
          </w:tcPr>
          <w:p w14:paraId="4E980211" w14:textId="65AB6833" w:rsidR="007C238C" w:rsidRPr="00FC06BE" w:rsidRDefault="007F1353" w:rsidP="007F1353">
            <w:pPr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6"/>
              </w:rPr>
              <w:t xml:space="preserve"> Behandling og Pleje</w:t>
            </w:r>
          </w:p>
        </w:tc>
      </w:tr>
      <w:tr w:rsidR="00F27534" w:rsidRPr="007C238C" w14:paraId="3B29E2A1" w14:textId="77777777" w:rsidTr="000A23E8">
        <w:trPr>
          <w:trHeight w:val="282"/>
        </w:trPr>
        <w:tc>
          <w:tcPr>
            <w:tcW w:w="992" w:type="dxa"/>
          </w:tcPr>
          <w:p w14:paraId="28A80814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Journal nr.: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14:paraId="514ABC62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7534" w:rsidRPr="007C238C" w14:paraId="2958D27F" w14:textId="77777777" w:rsidTr="000A23E8">
        <w:trPr>
          <w:trHeight w:val="301"/>
        </w:trPr>
        <w:tc>
          <w:tcPr>
            <w:tcW w:w="992" w:type="dxa"/>
          </w:tcPr>
          <w:p w14:paraId="50E80AF6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Udarbejdet af:</w:t>
            </w:r>
          </w:p>
        </w:tc>
        <w:sdt>
          <w:sdtPr>
            <w:rPr>
              <w:rFonts w:ascii="Calibri" w:hAnsi="Calibri" w:cs="Calibri"/>
              <w:sz w:val="16"/>
              <w:szCs w:val="16"/>
            </w:rPr>
            <w:alias w:val="Forfatter"/>
            <w:tag w:val=""/>
            <w:id w:val="-1020626380"/>
            <w:placeholder>
              <w:docPart w:val="4A738373BC484D4A81CEB6DB2E733F0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986" w:type="dxa"/>
              </w:tcPr>
              <w:p w14:paraId="70F95C5A" w14:textId="13A3A774" w:rsidR="007C238C" w:rsidRPr="000A23E8" w:rsidRDefault="00E6557B" w:rsidP="007F1353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Mia Mandau</w:t>
                </w:r>
              </w:p>
            </w:tc>
          </w:sdtContent>
        </w:sdt>
      </w:tr>
      <w:tr w:rsidR="007C238C" w:rsidRPr="007C238C" w14:paraId="7E4DCB76" w14:textId="77777777" w:rsidTr="000A23E8">
        <w:trPr>
          <w:trHeight w:val="276"/>
        </w:trPr>
        <w:tc>
          <w:tcPr>
            <w:tcW w:w="992" w:type="dxa"/>
          </w:tcPr>
          <w:p w14:paraId="4F9017E5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E-mail: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14:paraId="65F18A26" w14:textId="0ACE4A83" w:rsidR="007C238C" w:rsidRPr="000A23E8" w:rsidRDefault="00E6557B" w:rsidP="000A23E8">
            <w:pPr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7F1353" w:rsidRPr="00815D38">
                <w:rPr>
                  <w:rStyle w:val="Hyperlink"/>
                  <w:rFonts w:ascii="Calibri" w:hAnsi="Calibri" w:cs="Calibri"/>
                  <w:sz w:val="16"/>
                  <w:szCs w:val="16"/>
                </w:rPr>
                <w:t>fjpm@rsyd.dk</w:t>
              </w:r>
            </w:hyperlink>
          </w:p>
        </w:tc>
      </w:tr>
      <w:tr w:rsidR="007C238C" w:rsidRPr="007C238C" w14:paraId="4BCB4A44" w14:textId="77777777" w:rsidTr="000A23E8">
        <w:trPr>
          <w:trHeight w:val="281"/>
        </w:trPr>
        <w:tc>
          <w:tcPr>
            <w:tcW w:w="992" w:type="dxa"/>
          </w:tcPr>
          <w:p w14:paraId="09837125" w14:textId="77777777" w:rsidR="007C238C" w:rsidRPr="000A23E8" w:rsidRDefault="00E12764" w:rsidP="000A23E8">
            <w:pPr>
              <w:rPr>
                <w:rFonts w:ascii="Calibri" w:hAnsi="Calibri" w:cs="Calibri"/>
                <w:sz w:val="16"/>
                <w:szCs w:val="16"/>
              </w:rPr>
            </w:pPr>
            <w:r w:rsidRPr="000A23E8">
              <w:rPr>
                <w:rFonts w:ascii="Calibri" w:hAnsi="Calibri" w:cs="Calibri"/>
                <w:sz w:val="16"/>
                <w:szCs w:val="16"/>
              </w:rPr>
              <w:t>Telefon:</w:t>
            </w:r>
            <w:r w:rsidRPr="000A23E8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1986" w:type="dxa"/>
          </w:tcPr>
          <w:p w14:paraId="129854E9" w14:textId="7C8769A5" w:rsidR="007C238C" w:rsidRDefault="007F1353" w:rsidP="000A23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24908769</w:t>
            </w:r>
          </w:p>
          <w:p w14:paraId="78FE3885" w14:textId="77777777" w:rsidR="00F962AD" w:rsidRPr="000A23E8" w:rsidRDefault="00F962AD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62AD" w:rsidRPr="007C238C" w14:paraId="0F0A983B" w14:textId="77777777" w:rsidTr="00F962AD">
        <w:trPr>
          <w:trHeight w:val="269"/>
        </w:trPr>
        <w:tc>
          <w:tcPr>
            <w:tcW w:w="993" w:type="dxa"/>
          </w:tcPr>
          <w:p w14:paraId="50ECE799" w14:textId="77777777" w:rsidR="00F962AD" w:rsidRPr="00FC06BE" w:rsidRDefault="00F962AD" w:rsidP="000A23E8">
            <w:pPr>
              <w:rPr>
                <w:rFonts w:ascii="Calibri" w:hAnsi="Calibri" w:cs="Calibri"/>
                <w:sz w:val="18"/>
                <w:szCs w:val="18"/>
              </w:rPr>
            </w:pPr>
            <w:r w:rsidRPr="00FC06BE">
              <w:rPr>
                <w:rFonts w:ascii="Calibri" w:hAnsi="Calibri" w:cs="Calibri"/>
                <w:sz w:val="18"/>
                <w:szCs w:val="18"/>
              </w:rPr>
              <w:t>Dato:</w:t>
            </w:r>
          </w:p>
        </w:tc>
        <w:tc>
          <w:tcPr>
            <w:tcW w:w="1985" w:type="dxa"/>
          </w:tcPr>
          <w:p w14:paraId="2B7DAAB4" w14:textId="37FEECD1" w:rsidR="00F962AD" w:rsidRPr="007F1353" w:rsidRDefault="00E6557B" w:rsidP="007F1353">
            <w:pPr>
              <w:rPr>
                <w:rFonts w:ascii="Calibri" w:hAnsi="Calibri" w:cs="Calibri"/>
                <w:sz w:val="16"/>
                <w:szCs w:val="18"/>
              </w:rPr>
            </w:pPr>
            <w:sdt>
              <w:sdtPr>
                <w:rPr>
                  <w:rFonts w:ascii="Calibri" w:hAnsi="Calibri" w:cs="Arial"/>
                  <w:sz w:val="16"/>
                  <w:szCs w:val="18"/>
                </w:rPr>
                <w:alias w:val="Udgivelsesdato"/>
                <w:tag w:val=""/>
                <w:id w:val="1773051534"/>
                <w:placeholder>
                  <w:docPart w:val="C7622921E7C945338CC8B80C9906D42D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11-26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F1353" w:rsidRPr="007F1353">
                  <w:rPr>
                    <w:rFonts w:ascii="Calibri" w:hAnsi="Calibri" w:cs="Arial"/>
                    <w:sz w:val="16"/>
                    <w:szCs w:val="18"/>
                  </w:rPr>
                  <w:t>26-11-2021</w:t>
                </w:r>
              </w:sdtContent>
            </w:sdt>
          </w:p>
        </w:tc>
      </w:tr>
      <w:tr w:rsidR="00F27534" w:rsidRPr="007C238C" w14:paraId="2E55D2D3" w14:textId="77777777" w:rsidTr="000A23E8">
        <w:trPr>
          <w:trHeight w:val="335"/>
        </w:trPr>
        <w:tc>
          <w:tcPr>
            <w:tcW w:w="2978" w:type="dxa"/>
            <w:gridSpan w:val="2"/>
          </w:tcPr>
          <w:p w14:paraId="247EC4EF" w14:textId="77777777" w:rsidR="00F27534" w:rsidRPr="00F27534" w:rsidRDefault="00F27534" w:rsidP="000A23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85C5DD" w14:textId="77777777" w:rsidR="009D6FFE" w:rsidRPr="00C8283E" w:rsidRDefault="00FC06BE" w:rsidP="00C8283E">
      <w:pPr>
        <w:pStyle w:val="Brevtypeangivelse"/>
      </w:pPr>
      <w:r>
        <w:t>Notat</w:t>
      </w:r>
    </w:p>
    <w:p w14:paraId="000487A1" w14:textId="77777777" w:rsidR="00E53BE2" w:rsidRDefault="00E53BE2" w:rsidP="00E53BE2">
      <w:pPr>
        <w:rPr>
          <w:rFonts w:ascii="Calibri" w:hAnsi="Calibri" w:cs="Calibri"/>
        </w:rPr>
      </w:pPr>
    </w:p>
    <w:p w14:paraId="04009131" w14:textId="577BE3F2" w:rsidR="00FC06BE" w:rsidRPr="007F1353" w:rsidRDefault="00D77932" w:rsidP="00092B6D">
      <w:pPr>
        <w:pStyle w:val="Overskrift1"/>
        <w:spacing w:after="240"/>
      </w:pPr>
      <w:r w:rsidRPr="007F1353">
        <w:t>A</w:t>
      </w:r>
      <w:r w:rsidR="00510E97" w:rsidRPr="007F1353">
        <w:t>rbejdsgruppe</w:t>
      </w:r>
      <w:r w:rsidRPr="007F1353">
        <w:t xml:space="preserve"> - </w:t>
      </w:r>
      <w:r w:rsidR="007F1353" w:rsidRPr="007F1353">
        <w:t>opgaveoverdragelse og medicinadministration</w:t>
      </w:r>
    </w:p>
    <w:p w14:paraId="2C60C0FF" w14:textId="77777777" w:rsidR="007F1353" w:rsidRDefault="007F1353" w:rsidP="00510E97">
      <w:pPr>
        <w:rPr>
          <w:b/>
          <w:sz w:val="18"/>
        </w:rPr>
      </w:pPr>
    </w:p>
    <w:p w14:paraId="24CEB309" w14:textId="031DE181" w:rsidR="00510E97" w:rsidRPr="007F1353" w:rsidRDefault="00B70188" w:rsidP="00510E97">
      <w:pPr>
        <w:rPr>
          <w:b/>
          <w:sz w:val="18"/>
        </w:rPr>
      </w:pPr>
      <w:r w:rsidRPr="007F1353">
        <w:rPr>
          <w:b/>
          <w:sz w:val="18"/>
        </w:rPr>
        <w:t>Formandskab:</w:t>
      </w:r>
    </w:p>
    <w:p w14:paraId="371F660D" w14:textId="24CBA2F3" w:rsidR="00B70188" w:rsidRPr="007F1353" w:rsidRDefault="0059734A" w:rsidP="0059734A">
      <w:pPr>
        <w:pStyle w:val="Listeafsnit"/>
        <w:numPr>
          <w:ilvl w:val="0"/>
          <w:numId w:val="19"/>
        </w:numPr>
        <w:rPr>
          <w:sz w:val="18"/>
        </w:rPr>
      </w:pPr>
      <w:r w:rsidRPr="007F1353">
        <w:rPr>
          <w:sz w:val="18"/>
        </w:rPr>
        <w:t>Hanne Vestergaard, Ledende overlæge, Hæmatologisk Afdeling X, OUH</w:t>
      </w:r>
      <w:r w:rsidR="007F1353" w:rsidRPr="007F1353">
        <w:rPr>
          <w:sz w:val="18"/>
        </w:rPr>
        <w:t xml:space="preserve"> (</w:t>
      </w:r>
      <w:hyperlink r:id="rId10" w:history="1">
        <w:r w:rsidR="007F1353" w:rsidRPr="007F1353">
          <w:rPr>
            <w:rStyle w:val="Hyperlink"/>
            <w:rFonts w:eastAsia="Times New Roman"/>
            <w:sz w:val="18"/>
          </w:rPr>
          <w:t>hanne.vestergaard@rsyd.dk</w:t>
        </w:r>
      </w:hyperlink>
      <w:r w:rsidR="007F1353" w:rsidRPr="007F1353">
        <w:rPr>
          <w:rFonts w:eastAsia="Times New Roman"/>
          <w:sz w:val="18"/>
        </w:rPr>
        <w:t>).</w:t>
      </w:r>
    </w:p>
    <w:p w14:paraId="468F8052" w14:textId="7A648504" w:rsidR="007F1353" w:rsidRPr="007F1353" w:rsidRDefault="0059734A" w:rsidP="007F1353">
      <w:pPr>
        <w:pStyle w:val="Listeafsnit"/>
        <w:numPr>
          <w:ilvl w:val="0"/>
          <w:numId w:val="19"/>
        </w:numPr>
        <w:rPr>
          <w:sz w:val="18"/>
        </w:rPr>
      </w:pPr>
      <w:r w:rsidRPr="007F1353">
        <w:rPr>
          <w:sz w:val="18"/>
        </w:rPr>
        <w:t>Betina Bendix, Leder af sygeplejen, Faaborg-Midtfyn Kommune (bebe@fmk.dk)</w:t>
      </w:r>
    </w:p>
    <w:p w14:paraId="73FD9EFD" w14:textId="6A81ECAB" w:rsidR="00B70188" w:rsidRDefault="00B70188" w:rsidP="00510E97">
      <w:pPr>
        <w:rPr>
          <w:b/>
          <w:sz w:val="18"/>
        </w:rPr>
      </w:pPr>
    </w:p>
    <w:p w14:paraId="15615090" w14:textId="77777777" w:rsidR="007F1353" w:rsidRPr="007F1353" w:rsidRDefault="007F1353" w:rsidP="00510E97">
      <w:pPr>
        <w:rPr>
          <w:b/>
          <w:sz w:val="18"/>
        </w:rPr>
      </w:pPr>
    </w:p>
    <w:p w14:paraId="28B71685" w14:textId="624F513D" w:rsidR="00510E97" w:rsidRPr="007F1353" w:rsidRDefault="00510E97" w:rsidP="00510E97">
      <w:pPr>
        <w:rPr>
          <w:b/>
          <w:sz w:val="18"/>
        </w:rPr>
      </w:pPr>
      <w:r w:rsidRPr="007F1353">
        <w:rPr>
          <w:b/>
          <w:sz w:val="18"/>
        </w:rPr>
        <w:t>Kommunale repræsentanter:</w:t>
      </w:r>
    </w:p>
    <w:p w14:paraId="2BE91C71" w14:textId="259D8921" w:rsidR="0059734A" w:rsidRPr="007F1353" w:rsidRDefault="00EF3427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Ulla Dupont,</w:t>
      </w:r>
      <w:r w:rsidR="00510E97" w:rsidRPr="007F1353">
        <w:rPr>
          <w:sz w:val="18"/>
        </w:rPr>
        <w:t xml:space="preserve"> Ledende sundhe</w:t>
      </w:r>
      <w:r w:rsidRPr="007F1353">
        <w:rPr>
          <w:sz w:val="18"/>
        </w:rPr>
        <w:t>dsplejerske, Vejle</w:t>
      </w:r>
      <w:r w:rsidR="003874C6" w:rsidRPr="007F1353">
        <w:rPr>
          <w:sz w:val="18"/>
        </w:rPr>
        <w:t xml:space="preserve"> Kommune</w:t>
      </w:r>
      <w:r w:rsidR="0059734A" w:rsidRPr="007F1353">
        <w:rPr>
          <w:sz w:val="18"/>
        </w:rPr>
        <w:t xml:space="preserve"> (</w:t>
      </w:r>
      <w:hyperlink r:id="rId11" w:history="1">
        <w:r w:rsidR="009C40A4" w:rsidRPr="007F1353">
          <w:rPr>
            <w:rStyle w:val="Hyperlink"/>
            <w:sz w:val="18"/>
          </w:rPr>
          <w:t>ulldu@vejle.dk</w:t>
        </w:r>
      </w:hyperlink>
      <w:r w:rsidR="0059734A" w:rsidRPr="007F1353">
        <w:rPr>
          <w:rStyle w:val="Hyperlink"/>
          <w:sz w:val="18"/>
        </w:rPr>
        <w:t>)</w:t>
      </w:r>
    </w:p>
    <w:p w14:paraId="5FB0BCCF" w14:textId="54ED67AE" w:rsidR="0059734A" w:rsidRPr="007F1353" w:rsidRDefault="0059734A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rFonts w:eastAsia="Times New Roman"/>
          <w:sz w:val="18"/>
        </w:rPr>
        <w:t>Gitte Haase Jørgensen, kvalitetskonsulent, Sønderborg Kommune (</w:t>
      </w:r>
      <w:hyperlink r:id="rId12" w:history="1">
        <w:r w:rsidRPr="007F1353">
          <w:rPr>
            <w:rStyle w:val="Hyperlink"/>
            <w:rFonts w:eastAsia="Times New Roman"/>
            <w:sz w:val="18"/>
          </w:rPr>
          <w:t>ghjo@sonderborg.dk</w:t>
        </w:r>
      </w:hyperlink>
      <w:r w:rsidRPr="007F1353">
        <w:rPr>
          <w:rFonts w:eastAsia="Times New Roman"/>
          <w:sz w:val="18"/>
        </w:rPr>
        <w:t>)</w:t>
      </w:r>
    </w:p>
    <w:p w14:paraId="7A6F06C5" w14:textId="77777777" w:rsidR="0059734A" w:rsidRPr="007F1353" w:rsidRDefault="0059734A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rFonts w:eastAsia="Times New Roman"/>
          <w:sz w:val="18"/>
        </w:rPr>
        <w:t>Anneli Beuschau Jordt, Kvalitets- og udviklingskonsulent, Sønderborg Kommune (</w:t>
      </w:r>
      <w:hyperlink r:id="rId13" w:history="1">
        <w:r w:rsidRPr="007F1353">
          <w:rPr>
            <w:rStyle w:val="Hyperlink"/>
            <w:rFonts w:eastAsia="Times New Roman"/>
            <w:sz w:val="18"/>
          </w:rPr>
          <w:t>anjd@sonderborg.dk</w:t>
        </w:r>
      </w:hyperlink>
      <w:r w:rsidRPr="007F1353">
        <w:rPr>
          <w:rFonts w:eastAsia="Times New Roman"/>
          <w:sz w:val="18"/>
        </w:rPr>
        <w:t>)</w:t>
      </w:r>
    </w:p>
    <w:p w14:paraId="3A68B4F0" w14:textId="48A3D437" w:rsidR="0059734A" w:rsidRPr="007F1353" w:rsidRDefault="0059734A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rFonts w:eastAsia="Times New Roman"/>
          <w:sz w:val="18"/>
        </w:rPr>
        <w:t>Lene Annette Norberg, socialoverlæge, Odense Kommune (</w:t>
      </w:r>
      <w:hyperlink r:id="rId14" w:history="1">
        <w:r w:rsidRPr="007F1353">
          <w:rPr>
            <w:rStyle w:val="Hyperlink"/>
            <w:rFonts w:eastAsia="Times New Roman"/>
            <w:sz w:val="18"/>
          </w:rPr>
          <w:t>lano@odense.dk</w:t>
        </w:r>
      </w:hyperlink>
      <w:r w:rsidRPr="007F1353">
        <w:rPr>
          <w:rFonts w:eastAsia="Times New Roman"/>
          <w:sz w:val="18"/>
        </w:rPr>
        <w:t>)</w:t>
      </w:r>
    </w:p>
    <w:p w14:paraId="3AE17D2F" w14:textId="77777777" w:rsidR="0059734A" w:rsidRPr="007F1353" w:rsidRDefault="0059734A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Pernille Byskov, Sygeplejefaglig/Udviklingsansvarlig, Langelands Kommune (perbys@langelandkommune.dk)</w:t>
      </w:r>
    </w:p>
    <w:p w14:paraId="778C57BA" w14:textId="510164A9" w:rsidR="0059734A" w:rsidRPr="007F1353" w:rsidRDefault="0059734A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Marianne Rask Hansen, Sygeplejerske, Faaborg- Midtfyns Kommune (mrh@fmk.dk)</w:t>
      </w:r>
    </w:p>
    <w:p w14:paraId="4D31A99B" w14:textId="5C213C2B" w:rsidR="0059734A" w:rsidRPr="007F1353" w:rsidRDefault="0059734A" w:rsidP="007F1353">
      <w:pPr>
        <w:pStyle w:val="Listeafsnit"/>
        <w:rPr>
          <w:sz w:val="18"/>
        </w:rPr>
      </w:pPr>
    </w:p>
    <w:p w14:paraId="47FFEBB2" w14:textId="4AF39ED2" w:rsidR="00510E97" w:rsidRPr="007F1353" w:rsidRDefault="00510E97" w:rsidP="00510E97">
      <w:pPr>
        <w:rPr>
          <w:b/>
          <w:sz w:val="18"/>
        </w:rPr>
      </w:pPr>
      <w:r w:rsidRPr="007F1353">
        <w:rPr>
          <w:b/>
          <w:sz w:val="18"/>
        </w:rPr>
        <w:t>Regionale repræsentanter:</w:t>
      </w:r>
    </w:p>
    <w:p w14:paraId="7F20AA56" w14:textId="169FAD1C" w:rsidR="0059734A" w:rsidRPr="007F1353" w:rsidRDefault="0059734A" w:rsidP="007F1353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Joan Granerud, Oversygeplejerske, Dagkirurgi, SHS</w:t>
      </w:r>
      <w:r w:rsidR="007F1353" w:rsidRPr="007F1353">
        <w:rPr>
          <w:sz w:val="18"/>
        </w:rPr>
        <w:t xml:space="preserve"> (Joan.Granerud@rsyd.dk).</w:t>
      </w:r>
    </w:p>
    <w:p w14:paraId="60D4FC9B" w14:textId="77777777" w:rsidR="0059734A" w:rsidRPr="007F1353" w:rsidRDefault="0059734A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Christina Lodberg Honoré, Afsnitsledende sygeplejerske, Medicinsk sengeafsnit D3, SVS</w:t>
      </w:r>
    </w:p>
    <w:p w14:paraId="370DC186" w14:textId="68E7AB86" w:rsidR="007F1353" w:rsidRPr="007F1353" w:rsidRDefault="0059734A" w:rsidP="007F1353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Kirsten Damgaard Bisgaard, oversygeplejerske, Medicinsk Afdeling, SLB</w:t>
      </w:r>
      <w:r w:rsidR="007F1353" w:rsidRPr="007F1353">
        <w:rPr>
          <w:sz w:val="18"/>
        </w:rPr>
        <w:t xml:space="preserve"> (Kirsten.Damgaard.Bisgaard@rsyd.dk)</w:t>
      </w:r>
    </w:p>
    <w:p w14:paraId="3F999392" w14:textId="4648DCA8" w:rsidR="0059734A" w:rsidRPr="007F1353" w:rsidRDefault="0059734A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Cathrine Nørgaard Peulicke, Farmaceut. Sygehusapotek Fyn</w:t>
      </w:r>
      <w:r w:rsidR="007F1353" w:rsidRPr="007F1353">
        <w:rPr>
          <w:sz w:val="18"/>
        </w:rPr>
        <w:t xml:space="preserve"> (</w:t>
      </w:r>
      <w:hyperlink r:id="rId15" w:history="1">
        <w:r w:rsidR="007F1353" w:rsidRPr="007F1353">
          <w:rPr>
            <w:rStyle w:val="Hyperlink"/>
            <w:rFonts w:eastAsia="Times New Roman"/>
            <w:sz w:val="18"/>
          </w:rPr>
          <w:t>Cathrine.Norgaard.Peulicke@rsyd.dk</w:t>
        </w:r>
      </w:hyperlink>
      <w:r w:rsidR="007F1353" w:rsidRPr="007F1353">
        <w:rPr>
          <w:rFonts w:eastAsia="Times New Roman"/>
          <w:sz w:val="18"/>
        </w:rPr>
        <w:t>)</w:t>
      </w:r>
    </w:p>
    <w:p w14:paraId="0284DF87" w14:textId="3CBA14B4" w:rsidR="00080E05" w:rsidRDefault="00080E05" w:rsidP="00080E05">
      <w:pPr>
        <w:ind w:left="360"/>
        <w:rPr>
          <w:sz w:val="18"/>
        </w:rPr>
      </w:pPr>
    </w:p>
    <w:p w14:paraId="49B919C7" w14:textId="77777777" w:rsidR="007F1353" w:rsidRPr="007F1353" w:rsidRDefault="007F1353" w:rsidP="00080E05">
      <w:pPr>
        <w:ind w:left="360"/>
        <w:rPr>
          <w:sz w:val="18"/>
        </w:rPr>
      </w:pPr>
    </w:p>
    <w:p w14:paraId="3E7FDE90" w14:textId="77777777" w:rsidR="00510E97" w:rsidRPr="007F1353" w:rsidRDefault="00510E97" w:rsidP="00510E97">
      <w:pPr>
        <w:rPr>
          <w:b/>
          <w:sz w:val="18"/>
        </w:rPr>
      </w:pPr>
      <w:r w:rsidRPr="007F1353">
        <w:rPr>
          <w:b/>
          <w:sz w:val="18"/>
        </w:rPr>
        <w:t>Almen Praksis</w:t>
      </w:r>
    </w:p>
    <w:p w14:paraId="05A8E375" w14:textId="2FC1F824" w:rsidR="007F1353" w:rsidRPr="007F1353" w:rsidRDefault="007F1353" w:rsidP="007F1353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Ditte de Churruca-Colon, alment praktiserende læge, PLO repræsentant</w:t>
      </w:r>
      <w:r>
        <w:rPr>
          <w:sz w:val="18"/>
        </w:rPr>
        <w:t xml:space="preserve"> (</w:t>
      </w:r>
      <w:r w:rsidRPr="007F1353">
        <w:rPr>
          <w:sz w:val="18"/>
        </w:rPr>
        <w:t>dittechurruca@live.dk</w:t>
      </w:r>
      <w:r>
        <w:rPr>
          <w:sz w:val="18"/>
        </w:rPr>
        <w:t>)</w:t>
      </w:r>
    </w:p>
    <w:p w14:paraId="2D3CCFF7" w14:textId="65009ECE" w:rsidR="00510E97" w:rsidRDefault="00510E97" w:rsidP="00510E97">
      <w:pPr>
        <w:rPr>
          <w:sz w:val="18"/>
        </w:rPr>
      </w:pPr>
    </w:p>
    <w:p w14:paraId="63D9232B" w14:textId="77777777" w:rsidR="007F1353" w:rsidRPr="007F1353" w:rsidRDefault="007F1353" w:rsidP="00510E97">
      <w:pPr>
        <w:rPr>
          <w:sz w:val="18"/>
        </w:rPr>
      </w:pPr>
    </w:p>
    <w:p w14:paraId="7F085D91" w14:textId="1AC14498" w:rsidR="00D77932" w:rsidRPr="007F1353" w:rsidRDefault="00510E97" w:rsidP="00D77932">
      <w:pPr>
        <w:rPr>
          <w:b/>
          <w:sz w:val="18"/>
        </w:rPr>
      </w:pPr>
      <w:r w:rsidRPr="007F1353">
        <w:rPr>
          <w:b/>
          <w:sz w:val="18"/>
        </w:rPr>
        <w:t>Se</w:t>
      </w:r>
      <w:r w:rsidR="00D77932" w:rsidRPr="007F1353">
        <w:rPr>
          <w:b/>
          <w:sz w:val="18"/>
        </w:rPr>
        <w:t>kretariatsbetjening:</w:t>
      </w:r>
    </w:p>
    <w:p w14:paraId="299B5F0D" w14:textId="79E0E77E" w:rsidR="00D528A1" w:rsidRPr="007F1353" w:rsidRDefault="00D528A1" w:rsidP="00AF20CE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>Frida Middelfart</w:t>
      </w:r>
      <w:r w:rsidR="00D77932" w:rsidRPr="007F1353">
        <w:rPr>
          <w:sz w:val="18"/>
        </w:rPr>
        <w:t xml:space="preserve">, </w:t>
      </w:r>
      <w:r w:rsidR="0059734A" w:rsidRPr="007F1353">
        <w:rPr>
          <w:sz w:val="18"/>
        </w:rPr>
        <w:t xml:space="preserve">Konsulent, </w:t>
      </w:r>
      <w:r w:rsidR="00D77932" w:rsidRPr="007F1353">
        <w:rPr>
          <w:sz w:val="18"/>
        </w:rPr>
        <w:t>Tværsektorielt Samarbejde, Region Syddanmark</w:t>
      </w:r>
      <w:r w:rsidR="007F1353">
        <w:rPr>
          <w:sz w:val="18"/>
        </w:rPr>
        <w:t xml:space="preserve"> (</w:t>
      </w:r>
      <w:hyperlink r:id="rId16" w:history="1">
        <w:r w:rsidR="00AF20CE" w:rsidRPr="007F1353">
          <w:rPr>
            <w:rStyle w:val="Hyperlink"/>
            <w:sz w:val="18"/>
          </w:rPr>
          <w:t>fjpm@rsyd.dk</w:t>
        </w:r>
      </w:hyperlink>
      <w:r w:rsidR="007F1353">
        <w:rPr>
          <w:rStyle w:val="Hyperlink"/>
          <w:sz w:val="18"/>
        </w:rPr>
        <w:t>)</w:t>
      </w:r>
      <w:r w:rsidR="00AF20CE" w:rsidRPr="007F1353">
        <w:rPr>
          <w:sz w:val="18"/>
        </w:rPr>
        <w:t xml:space="preserve"> </w:t>
      </w:r>
    </w:p>
    <w:p w14:paraId="684F3EE2" w14:textId="5296CE0B" w:rsidR="0033390C" w:rsidRPr="007F1353" w:rsidRDefault="0059734A" w:rsidP="0059734A">
      <w:pPr>
        <w:pStyle w:val="Listeafsnit"/>
        <w:numPr>
          <w:ilvl w:val="0"/>
          <w:numId w:val="18"/>
        </w:numPr>
        <w:rPr>
          <w:sz w:val="18"/>
        </w:rPr>
      </w:pPr>
      <w:r w:rsidRPr="007F1353">
        <w:rPr>
          <w:sz w:val="18"/>
        </w:rPr>
        <w:t xml:space="preserve">Birgitte Munk Grunnet, </w:t>
      </w:r>
      <w:r w:rsidR="007F1353">
        <w:rPr>
          <w:sz w:val="18"/>
        </w:rPr>
        <w:t>Chef</w:t>
      </w:r>
      <w:r w:rsidRPr="007F1353">
        <w:rPr>
          <w:sz w:val="18"/>
        </w:rPr>
        <w:t>konsulent, Kolding Kommune</w:t>
      </w:r>
      <w:r w:rsidR="007F1353">
        <w:rPr>
          <w:sz w:val="18"/>
        </w:rPr>
        <w:t xml:space="preserve"> (</w:t>
      </w:r>
      <w:r w:rsidRPr="007F1353">
        <w:rPr>
          <w:sz w:val="18"/>
        </w:rPr>
        <w:t>bigru@kolding.dk</w:t>
      </w:r>
      <w:r w:rsidR="007F1353">
        <w:rPr>
          <w:sz w:val="18"/>
        </w:rPr>
        <w:t>)</w:t>
      </w:r>
    </w:p>
    <w:p w14:paraId="36040818" w14:textId="35460FC8" w:rsidR="00494393" w:rsidRDefault="00494393" w:rsidP="00D77932">
      <w:pPr>
        <w:pStyle w:val="AgendaOpstilling"/>
        <w:spacing w:after="0"/>
        <w:rPr>
          <w:rFonts w:asciiTheme="minorHAnsi" w:hAnsiTheme="minorHAnsi" w:cstheme="minorHAnsi"/>
        </w:rPr>
      </w:pPr>
    </w:p>
    <w:p w14:paraId="1C5A4821" w14:textId="78D2A4D8" w:rsidR="009E7066" w:rsidRPr="00494393" w:rsidRDefault="00AA4991" w:rsidP="0059734A">
      <w:pPr>
        <w:pStyle w:val="AgendaOpstilling"/>
        <w:spacing w:after="0"/>
        <w:ind w:left="720"/>
        <w:rPr>
          <w:rFonts w:asciiTheme="minorHAnsi" w:hAnsiTheme="minorHAnsi" w:cstheme="minorHAnsi"/>
        </w:rPr>
      </w:pPr>
      <w:r>
        <w:t xml:space="preserve"> </w:t>
      </w:r>
    </w:p>
    <w:p w14:paraId="5BD828A6" w14:textId="77777777" w:rsidR="009E7066" w:rsidRPr="00494393" w:rsidRDefault="009E7066" w:rsidP="00D77932">
      <w:pPr>
        <w:pStyle w:val="AgendaOpstilling"/>
        <w:spacing w:after="0"/>
        <w:rPr>
          <w:rFonts w:asciiTheme="minorHAnsi" w:hAnsiTheme="minorHAnsi" w:cstheme="minorHAnsi"/>
        </w:rPr>
      </w:pPr>
    </w:p>
    <w:sectPr w:rsidR="009E7066" w:rsidRPr="00494393" w:rsidSect="007F135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552" w:right="1418" w:bottom="1814" w:left="709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8184" w14:textId="77777777" w:rsidR="00510E97" w:rsidRPr="002C0AB4" w:rsidRDefault="00510E97" w:rsidP="00E53BE2">
      <w:r w:rsidRPr="002C0AB4">
        <w:separator/>
      </w:r>
    </w:p>
  </w:endnote>
  <w:endnote w:type="continuationSeparator" w:id="0">
    <w:p w14:paraId="3A85B8B3" w14:textId="77777777" w:rsidR="00510E97" w:rsidRPr="002C0AB4" w:rsidRDefault="00510E97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9B3FDC" w:rsidRPr="002C0AB4" w14:paraId="5EFF75AA" w14:textId="77777777" w:rsidTr="0013360D">
      <w:trPr>
        <w:trHeight w:hRule="exact" w:val="1134"/>
      </w:trPr>
      <w:tc>
        <w:tcPr>
          <w:tcW w:w="4535" w:type="dxa"/>
          <w:vAlign w:val="bottom"/>
        </w:tcPr>
        <w:p w14:paraId="289E72A1" w14:textId="77777777" w:rsidR="009B3FDC" w:rsidRPr="002C0AB4" w:rsidRDefault="009B3FDC" w:rsidP="0013360D">
          <w:pPr>
            <w:spacing w:line="220" w:lineRule="atLeast"/>
            <w:rPr>
              <w:sz w:val="16"/>
              <w:szCs w:val="16"/>
            </w:rPr>
          </w:pPr>
          <w:bookmarkStart w:id="0" w:name="bmkLogoFooterPage2"/>
          <w:bookmarkEnd w:id="0"/>
        </w:p>
      </w:tc>
      <w:tc>
        <w:tcPr>
          <w:tcW w:w="4535" w:type="dxa"/>
          <w:vAlign w:val="bottom"/>
        </w:tcPr>
        <w:p w14:paraId="61A05591" w14:textId="7DCE0459" w:rsidR="009B3FDC" w:rsidRPr="002C0AB4" w:rsidRDefault="009B3FDC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59734A">
            <w:rPr>
              <w:noProof/>
              <w:sz w:val="16"/>
              <w:szCs w:val="16"/>
            </w:rPr>
            <w:t>2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59734A">
            <w:rPr>
              <w:noProof/>
              <w:sz w:val="16"/>
              <w:szCs w:val="16"/>
            </w:rPr>
            <w:t>2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14:paraId="0951DA5F" w14:textId="77777777" w:rsidR="009B3FDC" w:rsidRPr="002C0AB4" w:rsidRDefault="009B3F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B960C2" w:rsidRPr="002C0AB4" w14:paraId="238FA306" w14:textId="77777777" w:rsidTr="0013360D">
      <w:trPr>
        <w:trHeight w:hRule="exact" w:val="1134"/>
      </w:trPr>
      <w:tc>
        <w:tcPr>
          <w:tcW w:w="4535" w:type="dxa"/>
          <w:vAlign w:val="bottom"/>
        </w:tcPr>
        <w:p w14:paraId="4C6E548D" w14:textId="77777777" w:rsidR="00B960C2" w:rsidRPr="002C0AB4" w:rsidRDefault="00B960C2" w:rsidP="0013360D">
          <w:pPr>
            <w:spacing w:line="220" w:lineRule="atLeast"/>
            <w:rPr>
              <w:sz w:val="16"/>
              <w:szCs w:val="16"/>
            </w:rPr>
          </w:pPr>
          <w:bookmarkStart w:id="1" w:name="bmkLogoFooterPage1"/>
          <w:bookmarkEnd w:id="1"/>
        </w:p>
      </w:tc>
      <w:tc>
        <w:tcPr>
          <w:tcW w:w="4535" w:type="dxa"/>
          <w:vAlign w:val="bottom"/>
        </w:tcPr>
        <w:p w14:paraId="3FAE7A1E" w14:textId="61168EA9" w:rsidR="00B960C2" w:rsidRPr="000A23E8" w:rsidRDefault="00B960C2" w:rsidP="0013360D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7F1353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7F1353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14:paraId="586DD3A7" w14:textId="77777777" w:rsidR="00B960C2" w:rsidRPr="002C0AB4" w:rsidRDefault="00B960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1E281" w14:textId="77777777" w:rsidR="00510E97" w:rsidRPr="002C0AB4" w:rsidRDefault="00510E97" w:rsidP="00E53BE2">
      <w:r w:rsidRPr="002C0AB4">
        <w:separator/>
      </w:r>
    </w:p>
  </w:footnote>
  <w:footnote w:type="continuationSeparator" w:id="0">
    <w:p w14:paraId="341CCDD1" w14:textId="77777777" w:rsidR="00510E97" w:rsidRPr="002C0AB4" w:rsidRDefault="00510E97" w:rsidP="00E53BE2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9B3FDC" w:rsidRPr="002C0AB4" w14:paraId="29CEB72F" w14:textId="77777777" w:rsidTr="0011133C">
      <w:trPr>
        <w:trHeight w:hRule="exact" w:val="851"/>
      </w:trPr>
      <w:tc>
        <w:tcPr>
          <w:tcW w:w="9210" w:type="dxa"/>
          <w:vAlign w:val="bottom"/>
        </w:tcPr>
        <w:p w14:paraId="5164F9C4" w14:textId="77777777" w:rsidR="009B3FDC" w:rsidRPr="002C0AB4" w:rsidRDefault="00E12764" w:rsidP="0011133C">
          <w:r>
            <w:rPr>
              <w:noProof/>
              <w:lang w:eastAsia="da-DK"/>
            </w:rPr>
            <w:drawing>
              <wp:inline distT="0" distB="0" distL="0" distR="0" wp14:anchorId="39BA16FE" wp14:editId="3310E69D">
                <wp:extent cx="1489073" cy="515449"/>
                <wp:effectExtent l="0" t="0" r="0" b="0"/>
                <wp:docPr id="202" name="Billede 202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565DE3" w14:textId="77777777" w:rsidR="00205B17" w:rsidRPr="002C0AB4" w:rsidRDefault="00205B17" w:rsidP="009B3F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4795" w14:textId="77777777" w:rsidR="00B960C2" w:rsidRPr="002C0AB4" w:rsidRDefault="007C238C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2A6BF4CC" wp14:editId="0A9AEED5">
          <wp:extent cx="2448000" cy="847385"/>
          <wp:effectExtent l="0" t="0" r="0" b="0"/>
          <wp:docPr id="203" name="Billede 203" descr="X:\Regionshuset\Tværsektorielt samarbejde\Afdeling\Guides, skabeloner og praktisk\Skabeloner\Sundhedsaftale_Skabeloner\Logoer og grafisk materiale\Region-kommuner_trekløver_logo_juni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D0A33" w14:textId="77777777" w:rsidR="00B960C2" w:rsidRPr="002C0AB4" w:rsidRDefault="00B960C2" w:rsidP="00B960C2"/>
  <w:p w14:paraId="5EAD3605" w14:textId="77777777" w:rsidR="00B960C2" w:rsidRDefault="00B960C2" w:rsidP="00B960C2"/>
  <w:p w14:paraId="35FE4272" w14:textId="77777777" w:rsidR="007C238C" w:rsidRDefault="007C238C" w:rsidP="00B960C2"/>
  <w:p w14:paraId="7647E714" w14:textId="77777777" w:rsidR="007C238C" w:rsidRPr="002C0AB4" w:rsidRDefault="007C238C" w:rsidP="00B960C2"/>
  <w:p w14:paraId="3F78D809" w14:textId="77777777" w:rsidR="00B960C2" w:rsidRPr="002C0AB4" w:rsidRDefault="00B960C2" w:rsidP="00B960C2"/>
  <w:p w14:paraId="1A04AF28" w14:textId="77777777" w:rsidR="00B960C2" w:rsidRPr="002C0AB4" w:rsidRDefault="00B960C2" w:rsidP="00B960C2"/>
  <w:p w14:paraId="40C05BDC" w14:textId="77777777" w:rsidR="00B960C2" w:rsidRPr="002C0AB4" w:rsidRDefault="00B960C2" w:rsidP="00B960C2"/>
  <w:p w14:paraId="2E90E7F5" w14:textId="77777777" w:rsidR="00B960C2" w:rsidRPr="002C0AB4" w:rsidRDefault="00B960C2" w:rsidP="00B960C2"/>
  <w:p w14:paraId="081F5E1A" w14:textId="77777777" w:rsidR="00B960C2" w:rsidRPr="002C0AB4" w:rsidRDefault="00B960C2" w:rsidP="00B960C2"/>
  <w:p w14:paraId="3669B27C" w14:textId="77777777" w:rsidR="00B960C2" w:rsidRPr="002C0AB4" w:rsidRDefault="00B960C2" w:rsidP="00B960C2">
    <w:pPr>
      <w:pStyle w:val="Sidehoved"/>
      <w:spacing w:line="240" w:lineRule="atLeast"/>
    </w:pPr>
  </w:p>
  <w:p w14:paraId="0FF10AE1" w14:textId="77777777" w:rsidR="00CE11A9" w:rsidRPr="002C0AB4" w:rsidRDefault="003E2437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4C9281C" wp14:editId="6414A5FE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204" name="Billede 204" descr="X:\Regionshuset\Tværsektorielt samarbejde\Afdeling\Guides, skabeloner og praktisk\Skabeloner\Sundhedsaftale_Skabeloner\Logoer og grafisk materiale\Region-kommuner_trekløver_ikon_grafik-m-hvid-mi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EC"/>
    <w:multiLevelType w:val="hybridMultilevel"/>
    <w:tmpl w:val="3BC69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2E6644"/>
    <w:multiLevelType w:val="hybridMultilevel"/>
    <w:tmpl w:val="114C06A0"/>
    <w:lvl w:ilvl="0" w:tplc="772EB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6B5F6A"/>
    <w:multiLevelType w:val="hybridMultilevel"/>
    <w:tmpl w:val="ABE02B74"/>
    <w:lvl w:ilvl="0" w:tplc="B4FCA13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18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7"/>
  </w:num>
  <w:num w:numId="14">
    <w:abstractNumId w:val="10"/>
  </w:num>
  <w:num w:numId="15">
    <w:abstractNumId w:val="4"/>
  </w:num>
  <w:num w:numId="16">
    <w:abstractNumId w:val="3"/>
  </w:num>
  <w:num w:numId="17">
    <w:abstractNumId w:val="5"/>
  </w:num>
  <w:num w:numId="18">
    <w:abstractNumId w:val="2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510E97"/>
    <w:rsid w:val="00017104"/>
    <w:rsid w:val="00023BD0"/>
    <w:rsid w:val="000460C9"/>
    <w:rsid w:val="000504AD"/>
    <w:rsid w:val="00056D92"/>
    <w:rsid w:val="00074D52"/>
    <w:rsid w:val="00080E05"/>
    <w:rsid w:val="00091FB6"/>
    <w:rsid w:val="00092B6D"/>
    <w:rsid w:val="000A23E8"/>
    <w:rsid w:val="000C24D6"/>
    <w:rsid w:val="000C4297"/>
    <w:rsid w:val="000C68A6"/>
    <w:rsid w:val="000F4CAA"/>
    <w:rsid w:val="001027A4"/>
    <w:rsid w:val="0011133C"/>
    <w:rsid w:val="00127B25"/>
    <w:rsid w:val="001B7496"/>
    <w:rsid w:val="001D1A93"/>
    <w:rsid w:val="001D2F77"/>
    <w:rsid w:val="001E3CF9"/>
    <w:rsid w:val="00205526"/>
    <w:rsid w:val="00205B17"/>
    <w:rsid w:val="00210A53"/>
    <w:rsid w:val="00217E36"/>
    <w:rsid w:val="00270250"/>
    <w:rsid w:val="00285A18"/>
    <w:rsid w:val="002B171C"/>
    <w:rsid w:val="002C0AB4"/>
    <w:rsid w:val="002D76B9"/>
    <w:rsid w:val="00305654"/>
    <w:rsid w:val="00317367"/>
    <w:rsid w:val="0032634C"/>
    <w:rsid w:val="0033390C"/>
    <w:rsid w:val="00357223"/>
    <w:rsid w:val="00363F62"/>
    <w:rsid w:val="00381A47"/>
    <w:rsid w:val="003874C6"/>
    <w:rsid w:val="003A7423"/>
    <w:rsid w:val="003C1743"/>
    <w:rsid w:val="003E2437"/>
    <w:rsid w:val="00434CDA"/>
    <w:rsid w:val="00440B15"/>
    <w:rsid w:val="00494393"/>
    <w:rsid w:val="004A2E7B"/>
    <w:rsid w:val="004C26F4"/>
    <w:rsid w:val="004C4F83"/>
    <w:rsid w:val="004D2DE7"/>
    <w:rsid w:val="004D31D3"/>
    <w:rsid w:val="004E1FB4"/>
    <w:rsid w:val="004E4CED"/>
    <w:rsid w:val="004F7156"/>
    <w:rsid w:val="00510E97"/>
    <w:rsid w:val="00520288"/>
    <w:rsid w:val="005459AF"/>
    <w:rsid w:val="0059734A"/>
    <w:rsid w:val="005A104B"/>
    <w:rsid w:val="005D2C1A"/>
    <w:rsid w:val="005D69ED"/>
    <w:rsid w:val="005E2ADE"/>
    <w:rsid w:val="005E4CA9"/>
    <w:rsid w:val="00602AA1"/>
    <w:rsid w:val="00635C83"/>
    <w:rsid w:val="00656720"/>
    <w:rsid w:val="00666738"/>
    <w:rsid w:val="006879A3"/>
    <w:rsid w:val="00693A00"/>
    <w:rsid w:val="006A1185"/>
    <w:rsid w:val="006C6D7B"/>
    <w:rsid w:val="006F3787"/>
    <w:rsid w:val="006F3F36"/>
    <w:rsid w:val="0075490C"/>
    <w:rsid w:val="0077027E"/>
    <w:rsid w:val="00770CB7"/>
    <w:rsid w:val="00794B5F"/>
    <w:rsid w:val="007A1002"/>
    <w:rsid w:val="007C238C"/>
    <w:rsid w:val="007C3EF4"/>
    <w:rsid w:val="007F1353"/>
    <w:rsid w:val="007F1618"/>
    <w:rsid w:val="00825814"/>
    <w:rsid w:val="008439FB"/>
    <w:rsid w:val="00845949"/>
    <w:rsid w:val="0087232C"/>
    <w:rsid w:val="008817B6"/>
    <w:rsid w:val="00890104"/>
    <w:rsid w:val="008B3FCF"/>
    <w:rsid w:val="008B7D36"/>
    <w:rsid w:val="008F20F4"/>
    <w:rsid w:val="0090081E"/>
    <w:rsid w:val="00903364"/>
    <w:rsid w:val="0092560A"/>
    <w:rsid w:val="00927658"/>
    <w:rsid w:val="00931B0A"/>
    <w:rsid w:val="00960067"/>
    <w:rsid w:val="00964DAE"/>
    <w:rsid w:val="009A36C7"/>
    <w:rsid w:val="009A6429"/>
    <w:rsid w:val="009B3FDC"/>
    <w:rsid w:val="009C40A4"/>
    <w:rsid w:val="009D519C"/>
    <w:rsid w:val="009D6FFE"/>
    <w:rsid w:val="009E7066"/>
    <w:rsid w:val="00A03883"/>
    <w:rsid w:val="00A31B90"/>
    <w:rsid w:val="00A4661E"/>
    <w:rsid w:val="00A62D3F"/>
    <w:rsid w:val="00A6754E"/>
    <w:rsid w:val="00A83FFE"/>
    <w:rsid w:val="00AA4991"/>
    <w:rsid w:val="00AB45D4"/>
    <w:rsid w:val="00AC003D"/>
    <w:rsid w:val="00AC09E1"/>
    <w:rsid w:val="00AD123B"/>
    <w:rsid w:val="00AF20CE"/>
    <w:rsid w:val="00AF2199"/>
    <w:rsid w:val="00AF62BD"/>
    <w:rsid w:val="00B17FF7"/>
    <w:rsid w:val="00B263F3"/>
    <w:rsid w:val="00B30523"/>
    <w:rsid w:val="00B336FB"/>
    <w:rsid w:val="00B616B5"/>
    <w:rsid w:val="00B70188"/>
    <w:rsid w:val="00B80E20"/>
    <w:rsid w:val="00B960C2"/>
    <w:rsid w:val="00BB4804"/>
    <w:rsid w:val="00BE0335"/>
    <w:rsid w:val="00BE2416"/>
    <w:rsid w:val="00BE41E6"/>
    <w:rsid w:val="00BF434F"/>
    <w:rsid w:val="00C21752"/>
    <w:rsid w:val="00C24C2A"/>
    <w:rsid w:val="00C37DB2"/>
    <w:rsid w:val="00C406E1"/>
    <w:rsid w:val="00C42078"/>
    <w:rsid w:val="00C42DC4"/>
    <w:rsid w:val="00C66069"/>
    <w:rsid w:val="00C7305B"/>
    <w:rsid w:val="00C8283E"/>
    <w:rsid w:val="00CD25E4"/>
    <w:rsid w:val="00CD2718"/>
    <w:rsid w:val="00CE11A9"/>
    <w:rsid w:val="00CE7886"/>
    <w:rsid w:val="00D10496"/>
    <w:rsid w:val="00D1108A"/>
    <w:rsid w:val="00D30279"/>
    <w:rsid w:val="00D30CE3"/>
    <w:rsid w:val="00D316F5"/>
    <w:rsid w:val="00D528A1"/>
    <w:rsid w:val="00D62251"/>
    <w:rsid w:val="00D77932"/>
    <w:rsid w:val="00D861BD"/>
    <w:rsid w:val="00DA2B84"/>
    <w:rsid w:val="00DB65A8"/>
    <w:rsid w:val="00DC0011"/>
    <w:rsid w:val="00DD1074"/>
    <w:rsid w:val="00E12764"/>
    <w:rsid w:val="00E53BE2"/>
    <w:rsid w:val="00E6557B"/>
    <w:rsid w:val="00E86C93"/>
    <w:rsid w:val="00E91F46"/>
    <w:rsid w:val="00EF3427"/>
    <w:rsid w:val="00EF64BC"/>
    <w:rsid w:val="00F27534"/>
    <w:rsid w:val="00F45C93"/>
    <w:rsid w:val="00F47AA7"/>
    <w:rsid w:val="00F622B4"/>
    <w:rsid w:val="00F75DCB"/>
    <w:rsid w:val="00F77378"/>
    <w:rsid w:val="00F962AD"/>
    <w:rsid w:val="00FC06BE"/>
    <w:rsid w:val="00FD04BA"/>
    <w:rsid w:val="00FE5B3D"/>
    <w:rsid w:val="00FF1D1D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86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41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41C5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41C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41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41C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jd@sonderborg.d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hjo@sonderborg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jpm@rsyd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ldu@vejle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thrine.Norgaard.Peulicke@rsyd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anne.vestergaard@rsyd.dk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fjpm@rsyd.dk" TargetMode="External"/><Relationship Id="rId14" Type="http://schemas.openxmlformats.org/officeDocument/2006/relationships/hyperlink" Target="mailto:lano@odense.dk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738373BC484D4A81CEB6DB2E733F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13A8C-7BC7-47E3-89B9-57B1DB3641AB}"/>
      </w:docPartPr>
      <w:docPartBody>
        <w:p w:rsidR="00881281" w:rsidRDefault="00881281">
          <w:pPr>
            <w:pStyle w:val="4A738373BC484D4A81CEB6DB2E733F00"/>
          </w:pPr>
          <w:r w:rsidRPr="00802CAF">
            <w:rPr>
              <w:rStyle w:val="Pladsholdertekst"/>
            </w:rPr>
            <w:t>[Forfatter]</w:t>
          </w:r>
        </w:p>
      </w:docPartBody>
    </w:docPart>
    <w:docPart>
      <w:docPartPr>
        <w:name w:val="C7622921E7C945338CC8B80C9906D4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D0790D-821A-4726-B624-35E6C629C941}"/>
      </w:docPartPr>
      <w:docPartBody>
        <w:p w:rsidR="00881281" w:rsidRDefault="00881281">
          <w:pPr>
            <w:pStyle w:val="C7622921E7C945338CC8B80C9906D42D"/>
          </w:pPr>
          <w:r w:rsidRPr="002423D6">
            <w:rPr>
              <w:rStyle w:val="Pladsholdertekst"/>
            </w:rPr>
            <w:t>[Udgivelsesdato]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81"/>
    <w:rsid w:val="008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4A738373BC484D4A81CEB6DB2E733F00">
    <w:name w:val="4A738373BC484D4A81CEB6DB2E733F00"/>
  </w:style>
  <w:style w:type="paragraph" w:customStyle="1" w:styleId="C7622921E7C945338CC8B80C9906D42D">
    <w:name w:val="C7622921E7C945338CC8B80C9906D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1E49B-B151-464B-9984-595A3EDE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1760</Characters>
  <Application>Microsoft Office Word</Application>
  <DocSecurity>4</DocSecurity>
  <Lines>58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/>
  <cp:lastModifiedBy/>
  <cp:revision>1</cp:revision>
  <dcterms:created xsi:type="dcterms:W3CDTF">2021-11-29T12:10:00Z</dcterms:created>
  <dcterms:modified xsi:type="dcterms:W3CDTF">2021-11-29T12:10:00Z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{3B4B41F2-0469-4BE4-86DF-6C7525491004}</vt:lpwstr>
  </property>
</Properties>
</file>