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DD" w:rsidRPr="00A80BC0" w:rsidRDefault="00A860DD" w:rsidP="00A860DD">
      <w:pPr>
        <w:rPr>
          <w:sz w:val="36"/>
        </w:rPr>
      </w:pPr>
      <w:r w:rsidRPr="00A80BC0">
        <w:rPr>
          <w:sz w:val="36"/>
        </w:rPr>
        <w:t>Kommunal bemanding af følgegrupperne under sundhedsaftalen 2019-2023</w:t>
      </w:r>
    </w:p>
    <w:tbl>
      <w:tblPr>
        <w:tblStyle w:val="Gittertabel4-farve3"/>
        <w:tblW w:w="5077" w:type="pct"/>
        <w:tblLook w:val="0420" w:firstRow="1" w:lastRow="0" w:firstColumn="0" w:lastColumn="0" w:noHBand="0" w:noVBand="1"/>
      </w:tblPr>
      <w:tblGrid>
        <w:gridCol w:w="1441"/>
        <w:gridCol w:w="1476"/>
        <w:gridCol w:w="2390"/>
        <w:gridCol w:w="1883"/>
        <w:gridCol w:w="2705"/>
      </w:tblGrid>
      <w:tr w:rsidR="00A860DD" w:rsidRPr="00887AB6" w:rsidTr="007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5000" w:type="pct"/>
            <w:gridSpan w:val="5"/>
          </w:tcPr>
          <w:p w:rsidR="00A860DD" w:rsidRPr="00887AB6" w:rsidRDefault="00A860DD" w:rsidP="007D7EA4">
            <w:pPr>
              <w:rPr>
                <w:sz w:val="32"/>
              </w:rPr>
            </w:pPr>
            <w:r w:rsidRPr="00887AB6">
              <w:rPr>
                <w:b w:val="0"/>
                <w:sz w:val="32"/>
              </w:rPr>
              <w:t>Følgegruppen for Forebyggelse</w:t>
            </w:r>
          </w:p>
        </w:tc>
      </w:tr>
      <w:tr w:rsidR="00A860DD" w:rsidRPr="00887AB6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718" w:type="pct"/>
            <w:hideMark/>
          </w:tcPr>
          <w:p w:rsidR="00A860DD" w:rsidRPr="00887AB6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(P)SOF</w:t>
            </w:r>
          </w:p>
        </w:tc>
        <w:tc>
          <w:tcPr>
            <w:tcW w:w="735" w:type="pct"/>
            <w:hideMark/>
          </w:tcPr>
          <w:p w:rsidR="00A860DD" w:rsidRPr="00887AB6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Navn</w:t>
            </w:r>
          </w:p>
        </w:tc>
        <w:tc>
          <w:tcPr>
            <w:tcW w:w="1189" w:type="pct"/>
            <w:hideMark/>
          </w:tcPr>
          <w:p w:rsidR="00A860DD" w:rsidRPr="00887AB6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Stillingsbetegnelse</w:t>
            </w:r>
          </w:p>
        </w:tc>
        <w:tc>
          <w:tcPr>
            <w:tcW w:w="938" w:type="pct"/>
            <w:hideMark/>
          </w:tcPr>
          <w:p w:rsidR="00A860DD" w:rsidRPr="00887AB6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Formandspost</w:t>
            </w:r>
          </w:p>
        </w:tc>
        <w:tc>
          <w:tcPr>
            <w:tcW w:w="1421" w:type="pct"/>
          </w:tcPr>
          <w:p w:rsidR="00A860DD" w:rsidRPr="00887AB6" w:rsidRDefault="00A860DD" w:rsidP="007D7E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Følgegruppesekretær</w:t>
            </w:r>
          </w:p>
        </w:tc>
      </w:tr>
      <w:tr w:rsidR="00A860DD" w:rsidRPr="00887AB6" w:rsidTr="007D7EA4">
        <w:trPr>
          <w:trHeight w:val="780"/>
        </w:trPr>
        <w:tc>
          <w:tcPr>
            <w:tcW w:w="718" w:type="pct"/>
            <w:shd w:val="clear" w:color="auto" w:fill="AEAAAA" w:themeFill="background2" w:themeFillShade="BF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SOF Lillebælt</w:t>
            </w:r>
          </w:p>
        </w:tc>
        <w:tc>
          <w:tcPr>
            <w:tcW w:w="735" w:type="pct"/>
            <w:shd w:val="clear" w:color="auto" w:fill="AEAAAA" w:themeFill="background2" w:themeFillShade="BF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 xml:space="preserve">Jeanette </w:t>
            </w:r>
            <w:proofErr w:type="spellStart"/>
            <w:r w:rsidRPr="00887AB6">
              <w:t>Rokbøl</w:t>
            </w:r>
            <w:proofErr w:type="spellEnd"/>
            <w:r w:rsidRPr="00887AB6">
              <w:t xml:space="preserve"> </w:t>
            </w:r>
          </w:p>
        </w:tc>
        <w:tc>
          <w:tcPr>
            <w:tcW w:w="1189" w:type="pct"/>
            <w:shd w:val="clear" w:color="auto" w:fill="AEAAAA" w:themeFill="background2" w:themeFillShade="BF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Sundhedschef i Middelfart Kommune</w:t>
            </w:r>
          </w:p>
        </w:tc>
        <w:tc>
          <w:tcPr>
            <w:tcW w:w="938" w:type="pct"/>
            <w:shd w:val="clear" w:color="auto" w:fill="AEAAAA" w:themeFill="background2" w:themeFillShade="BF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Formand</w:t>
            </w:r>
          </w:p>
        </w:tc>
        <w:tc>
          <w:tcPr>
            <w:tcW w:w="1421" w:type="pct"/>
            <w:shd w:val="clear" w:color="auto" w:fill="AEAAAA" w:themeFill="background2" w:themeFillShade="BF"/>
          </w:tcPr>
          <w:p w:rsidR="00A860DD" w:rsidRPr="00887AB6" w:rsidRDefault="00A860DD" w:rsidP="007D7EA4">
            <w:r>
              <w:rPr>
                <w:rFonts w:eastAsia="Times New Roman"/>
              </w:rPr>
              <w:t>Iben lykke Eggertsen</w:t>
            </w:r>
          </w:p>
        </w:tc>
      </w:tr>
      <w:tr w:rsidR="00A860DD" w:rsidRPr="00887AB6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71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SOF OUH</w:t>
            </w:r>
          </w:p>
        </w:tc>
        <w:tc>
          <w:tcPr>
            <w:tcW w:w="735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Anne Højmark Jensen</w:t>
            </w:r>
          </w:p>
        </w:tc>
        <w:tc>
          <w:tcPr>
            <w:tcW w:w="1189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Sundhedschef i Svendborg Kommune</w:t>
            </w:r>
          </w:p>
        </w:tc>
        <w:tc>
          <w:tcPr>
            <w:tcW w:w="93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</w:p>
        </w:tc>
        <w:tc>
          <w:tcPr>
            <w:tcW w:w="1421" w:type="pct"/>
          </w:tcPr>
          <w:p w:rsidR="00A860DD" w:rsidRPr="00887AB6" w:rsidRDefault="00A860DD" w:rsidP="007D7EA4"/>
        </w:tc>
      </w:tr>
      <w:tr w:rsidR="00A860DD" w:rsidRPr="00887AB6" w:rsidTr="007D7EA4">
        <w:trPr>
          <w:trHeight w:val="499"/>
        </w:trPr>
        <w:tc>
          <w:tcPr>
            <w:tcW w:w="71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SOF SVS og PSOF</w:t>
            </w:r>
          </w:p>
        </w:tc>
        <w:tc>
          <w:tcPr>
            <w:tcW w:w="735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Lene Bruun</w:t>
            </w:r>
          </w:p>
        </w:tc>
        <w:tc>
          <w:tcPr>
            <w:tcW w:w="1189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Leder af sundhedsstaben i Billund Kommune</w:t>
            </w:r>
          </w:p>
        </w:tc>
        <w:tc>
          <w:tcPr>
            <w:tcW w:w="93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</w:p>
        </w:tc>
        <w:tc>
          <w:tcPr>
            <w:tcW w:w="1421" w:type="pct"/>
          </w:tcPr>
          <w:p w:rsidR="00A860DD" w:rsidRPr="00887AB6" w:rsidRDefault="00A860DD" w:rsidP="007D7EA4"/>
        </w:tc>
      </w:tr>
      <w:tr w:rsidR="00A860DD" w:rsidRPr="00887AB6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71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SOF Sønderjylland</w:t>
            </w:r>
          </w:p>
        </w:tc>
        <w:tc>
          <w:tcPr>
            <w:tcW w:w="735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 xml:space="preserve">Helle Schultz </w:t>
            </w:r>
          </w:p>
        </w:tc>
        <w:tc>
          <w:tcPr>
            <w:tcW w:w="1189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Psykiatri og handicapchef i Sønderborg Kommune</w:t>
            </w:r>
          </w:p>
        </w:tc>
        <w:tc>
          <w:tcPr>
            <w:tcW w:w="93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</w:p>
        </w:tc>
        <w:tc>
          <w:tcPr>
            <w:tcW w:w="1421" w:type="pct"/>
          </w:tcPr>
          <w:p w:rsidR="00A860DD" w:rsidRPr="00887AB6" w:rsidRDefault="00A860DD" w:rsidP="007D7EA4"/>
        </w:tc>
      </w:tr>
      <w:tr w:rsidR="00A860DD" w:rsidRPr="00887AB6" w:rsidTr="007D7EA4">
        <w:trPr>
          <w:trHeight w:val="1542"/>
        </w:trPr>
        <w:tc>
          <w:tcPr>
            <w:tcW w:w="71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SOF SVS</w:t>
            </w:r>
          </w:p>
        </w:tc>
        <w:tc>
          <w:tcPr>
            <w:tcW w:w="735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>Den kommende Sundhed</w:t>
            </w:r>
            <w:r>
              <w:t>s</w:t>
            </w:r>
            <w:r w:rsidRPr="00887AB6">
              <w:t>c</w:t>
            </w:r>
            <w:r>
              <w:t>h</w:t>
            </w:r>
            <w:r w:rsidRPr="00887AB6">
              <w:t>ef i Varde Kommune.</w:t>
            </w:r>
          </w:p>
          <w:p w:rsidR="00A860DD" w:rsidRPr="00887AB6" w:rsidRDefault="00A860DD" w:rsidP="007D7EA4">
            <w:pPr>
              <w:spacing w:after="160" w:line="259" w:lineRule="auto"/>
            </w:pPr>
            <w:r w:rsidRPr="00887AB6">
              <w:t xml:space="preserve">Indtil 1. feb.: Claus Fjeldgaard – Direktør og Konstitueret sundhedschef </w:t>
            </w:r>
          </w:p>
        </w:tc>
        <w:tc>
          <w:tcPr>
            <w:tcW w:w="1189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  <w:r w:rsidRPr="00887AB6">
              <w:t xml:space="preserve">Erstattes af den nye sundhedschef, når denne er ansat. </w:t>
            </w:r>
          </w:p>
        </w:tc>
        <w:tc>
          <w:tcPr>
            <w:tcW w:w="938" w:type="pct"/>
            <w:hideMark/>
          </w:tcPr>
          <w:p w:rsidR="00A860DD" w:rsidRPr="00887AB6" w:rsidRDefault="00A860DD" w:rsidP="007D7EA4">
            <w:pPr>
              <w:spacing w:after="160" w:line="259" w:lineRule="auto"/>
            </w:pPr>
          </w:p>
        </w:tc>
        <w:tc>
          <w:tcPr>
            <w:tcW w:w="1421" w:type="pct"/>
          </w:tcPr>
          <w:p w:rsidR="00A860DD" w:rsidRPr="00887AB6" w:rsidRDefault="00A860DD" w:rsidP="007D7EA4"/>
        </w:tc>
      </w:tr>
    </w:tbl>
    <w:p w:rsidR="00A860DD" w:rsidRDefault="00A860DD" w:rsidP="00A860DD"/>
    <w:p w:rsidR="00A860DD" w:rsidRDefault="00A860DD" w:rsidP="00A860DD">
      <w:r>
        <w:br w:type="page"/>
      </w:r>
    </w:p>
    <w:p w:rsidR="00A860DD" w:rsidRDefault="00A860DD" w:rsidP="00A860DD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1448"/>
        <w:gridCol w:w="1202"/>
        <w:gridCol w:w="2390"/>
        <w:gridCol w:w="1883"/>
        <w:gridCol w:w="2705"/>
      </w:tblGrid>
      <w:tr w:rsidR="00A860DD" w:rsidRPr="00AE27B3" w:rsidTr="007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tcW w:w="5000" w:type="pct"/>
            <w:gridSpan w:val="5"/>
          </w:tcPr>
          <w:p w:rsidR="00A860DD" w:rsidRDefault="00A860DD" w:rsidP="007D7EA4">
            <w:pPr>
              <w:rPr>
                <w:sz w:val="32"/>
              </w:rPr>
            </w:pPr>
            <w:r>
              <w:rPr>
                <w:b w:val="0"/>
                <w:sz w:val="32"/>
              </w:rPr>
              <w:t>Følgegruppen for Behandling og Pleje</w:t>
            </w:r>
          </w:p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752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624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  <w:tc>
          <w:tcPr>
            <w:tcW w:w="1405" w:type="pct"/>
          </w:tcPr>
          <w:p w:rsidR="00A860DD" w:rsidRPr="00AE27B3" w:rsidRDefault="00A860DD" w:rsidP="007D7E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Følgegruppesekretær</w:t>
            </w:r>
          </w:p>
        </w:tc>
      </w:tr>
      <w:tr w:rsidR="00A860DD" w:rsidRPr="00AE27B3" w:rsidTr="007D7EA4">
        <w:trPr>
          <w:trHeight w:val="685"/>
        </w:trPr>
        <w:tc>
          <w:tcPr>
            <w:tcW w:w="752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624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Charlotte Scheppan</w:t>
            </w:r>
          </w:p>
        </w:tc>
        <w:tc>
          <w:tcPr>
            <w:tcW w:w="1241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Sundhedschef i Odense Kommune</w:t>
            </w:r>
          </w:p>
        </w:tc>
        <w:tc>
          <w:tcPr>
            <w:tcW w:w="978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Formand</w:t>
            </w:r>
          </w:p>
        </w:tc>
        <w:tc>
          <w:tcPr>
            <w:tcW w:w="1405" w:type="pct"/>
            <w:shd w:val="clear" w:color="auto" w:fill="AEAAAA" w:themeFill="background2" w:themeFillShade="BF"/>
          </w:tcPr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752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SVS</w:t>
            </w:r>
          </w:p>
        </w:tc>
        <w:tc>
          <w:tcPr>
            <w:tcW w:w="624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Anni Kjærgaard Sørensen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Chef for sygeplejen i Esbjerg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05" w:type="pct"/>
          </w:tcPr>
          <w:p w:rsidR="00A860DD" w:rsidRPr="00AE27B3" w:rsidRDefault="00A860DD" w:rsidP="007D7EA4"/>
        </w:tc>
      </w:tr>
      <w:tr w:rsidR="00A860DD" w:rsidRPr="00AE27B3" w:rsidTr="007D7EA4">
        <w:trPr>
          <w:trHeight w:val="606"/>
        </w:trPr>
        <w:tc>
          <w:tcPr>
            <w:tcW w:w="752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624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Kirsten Dyrholm 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Chef for ældre og rehabilitering i Vejen kommune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05" w:type="pct"/>
          </w:tcPr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tcW w:w="752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Sønderjylland</w:t>
            </w:r>
          </w:p>
        </w:tc>
        <w:tc>
          <w:tcPr>
            <w:tcW w:w="624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Bjarne Ipsen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Chef for Visitation og Rehabilitering på voksen og ældreområdet i Aabenraa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05" w:type="pct"/>
          </w:tcPr>
          <w:p w:rsidR="00A860DD" w:rsidRPr="00AE27B3" w:rsidRDefault="00A860DD" w:rsidP="007D7EA4"/>
        </w:tc>
      </w:tr>
      <w:tr w:rsidR="00A860DD" w:rsidRPr="00AE27B3" w:rsidTr="007D7EA4">
        <w:trPr>
          <w:trHeight w:val="1112"/>
        </w:trPr>
        <w:tc>
          <w:tcPr>
            <w:tcW w:w="752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Sønderjylland</w:t>
            </w:r>
          </w:p>
        </w:tc>
        <w:tc>
          <w:tcPr>
            <w:tcW w:w="624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Joan </w:t>
            </w:r>
            <w:proofErr w:type="spellStart"/>
            <w:r w:rsidRPr="00AE27B3">
              <w:t>Slaikjer</w:t>
            </w:r>
            <w:proofErr w:type="spellEnd"/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Plejecenterchef i Sønderborg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05" w:type="pct"/>
          </w:tcPr>
          <w:p w:rsidR="00A860DD" w:rsidRPr="00AE27B3" w:rsidRDefault="00A860DD" w:rsidP="007D7EA4"/>
        </w:tc>
      </w:tr>
    </w:tbl>
    <w:p w:rsidR="00A860DD" w:rsidRDefault="00A860DD" w:rsidP="00A860DD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1441"/>
        <w:gridCol w:w="1095"/>
        <w:gridCol w:w="2390"/>
        <w:gridCol w:w="1883"/>
        <w:gridCol w:w="2819"/>
      </w:tblGrid>
      <w:tr w:rsidR="00A860DD" w:rsidRPr="00AE27B3" w:rsidTr="007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tcW w:w="5000" w:type="pct"/>
            <w:gridSpan w:val="5"/>
          </w:tcPr>
          <w:p w:rsidR="00A860DD" w:rsidRPr="00887AB6" w:rsidRDefault="00A860DD" w:rsidP="007D7EA4">
            <w:pPr>
              <w:rPr>
                <w:sz w:val="32"/>
              </w:rPr>
            </w:pPr>
            <w:r w:rsidRPr="00887AB6">
              <w:rPr>
                <w:b w:val="0"/>
                <w:sz w:val="32"/>
              </w:rPr>
              <w:t>Følgegruppen for</w:t>
            </w:r>
            <w:r>
              <w:rPr>
                <w:b w:val="0"/>
                <w:sz w:val="32"/>
              </w:rPr>
              <w:t xml:space="preserve"> genoptræning og rehabilitering </w:t>
            </w:r>
          </w:p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569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  <w:tc>
          <w:tcPr>
            <w:tcW w:w="1464" w:type="pct"/>
          </w:tcPr>
          <w:p w:rsidR="00A860DD" w:rsidRPr="00AE27B3" w:rsidRDefault="00A860DD" w:rsidP="007D7E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Følgegruppesekretær</w:t>
            </w:r>
          </w:p>
        </w:tc>
      </w:tr>
      <w:tr w:rsidR="00A860DD" w:rsidRPr="00AE27B3" w:rsidTr="007D7EA4">
        <w:trPr>
          <w:trHeight w:val="841"/>
        </w:trPr>
        <w:tc>
          <w:tcPr>
            <w:tcW w:w="748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SOF Sønderjylland </w:t>
            </w:r>
          </w:p>
        </w:tc>
        <w:tc>
          <w:tcPr>
            <w:tcW w:w="569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Marit Nielsen-Man</w:t>
            </w:r>
          </w:p>
        </w:tc>
        <w:tc>
          <w:tcPr>
            <w:tcW w:w="1241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Chef for sundhed og forebyggelse i Haderslev Kommune</w:t>
            </w:r>
          </w:p>
        </w:tc>
        <w:tc>
          <w:tcPr>
            <w:tcW w:w="978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Formand</w:t>
            </w:r>
          </w:p>
        </w:tc>
        <w:tc>
          <w:tcPr>
            <w:tcW w:w="1464" w:type="pct"/>
            <w:shd w:val="clear" w:color="auto" w:fill="AEAAAA" w:themeFill="background2" w:themeFillShade="BF"/>
          </w:tcPr>
          <w:p w:rsidR="00A860DD" w:rsidRDefault="00A860DD" w:rsidP="007D7EA4">
            <w:r>
              <w:t>Lisbeth Thule Offer</w:t>
            </w:r>
          </w:p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569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Diana Krogstrup 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Sundhedschef i Vejle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64" w:type="pct"/>
          </w:tcPr>
          <w:p w:rsidR="00A860DD" w:rsidRPr="00AE27B3" w:rsidRDefault="00A860DD" w:rsidP="007D7EA4"/>
        </w:tc>
      </w:tr>
      <w:tr w:rsidR="00A860DD" w:rsidRPr="00AE27B3" w:rsidTr="007D7EA4">
        <w:trPr>
          <w:trHeight w:val="881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SVS</w:t>
            </w:r>
          </w:p>
        </w:tc>
        <w:tc>
          <w:tcPr>
            <w:tcW w:w="569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Lillian Bertelsen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Leder af træning og rehabilitering i Varde kommune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64" w:type="pct"/>
          </w:tcPr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569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Bente Fournaise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Chef for sundhed, handicap og rehabilitering i Kerteminde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64" w:type="pct"/>
          </w:tcPr>
          <w:p w:rsidR="00A860DD" w:rsidRPr="00AE27B3" w:rsidRDefault="00A860DD" w:rsidP="007D7EA4"/>
        </w:tc>
      </w:tr>
    </w:tbl>
    <w:p w:rsidR="00A860DD" w:rsidRDefault="00A860DD" w:rsidP="00A860DD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1441"/>
        <w:gridCol w:w="1169"/>
        <w:gridCol w:w="2390"/>
        <w:gridCol w:w="1883"/>
        <w:gridCol w:w="2745"/>
      </w:tblGrid>
      <w:tr w:rsidR="00A860DD" w:rsidRPr="00AE27B3" w:rsidTr="007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tcW w:w="5000" w:type="pct"/>
            <w:gridSpan w:val="5"/>
          </w:tcPr>
          <w:p w:rsidR="00A860DD" w:rsidRPr="00A80BC0" w:rsidRDefault="00A860DD" w:rsidP="007D7EA4">
            <w:pPr>
              <w:rPr>
                <w:sz w:val="32"/>
              </w:rPr>
            </w:pPr>
            <w:r w:rsidRPr="00A80BC0">
              <w:rPr>
                <w:b w:val="0"/>
                <w:sz w:val="32"/>
              </w:rPr>
              <w:lastRenderedPageBreak/>
              <w:t xml:space="preserve">Følgegruppen for uddannelse og Arbejde </w:t>
            </w:r>
          </w:p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607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  <w:tc>
          <w:tcPr>
            <w:tcW w:w="1426" w:type="pct"/>
          </w:tcPr>
          <w:p w:rsidR="00A860DD" w:rsidRPr="00AE27B3" w:rsidRDefault="00A860DD" w:rsidP="007D7E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Følgegruppesekretær</w:t>
            </w:r>
          </w:p>
        </w:tc>
      </w:tr>
      <w:tr w:rsidR="00A860DD" w:rsidRPr="00AE27B3" w:rsidTr="007D7EA4">
        <w:trPr>
          <w:trHeight w:val="976"/>
        </w:trPr>
        <w:tc>
          <w:tcPr>
            <w:tcW w:w="748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607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Peter Karm</w:t>
            </w:r>
          </w:p>
        </w:tc>
        <w:tc>
          <w:tcPr>
            <w:tcW w:w="1241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Direktør for Økonomi, Arbejdsmarked og Sundhed i Vejle Kommune</w:t>
            </w:r>
          </w:p>
        </w:tc>
        <w:tc>
          <w:tcPr>
            <w:tcW w:w="978" w:type="pct"/>
            <w:shd w:val="clear" w:color="auto" w:fill="AEAAAA" w:themeFill="background2" w:themeFillShade="BF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Formand</w:t>
            </w:r>
          </w:p>
        </w:tc>
        <w:tc>
          <w:tcPr>
            <w:tcW w:w="1426" w:type="pct"/>
            <w:shd w:val="clear" w:color="auto" w:fill="AEAAAA" w:themeFill="background2" w:themeFillShade="BF"/>
          </w:tcPr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SVS og PSOF</w:t>
            </w:r>
          </w:p>
        </w:tc>
        <w:tc>
          <w:tcPr>
            <w:tcW w:w="607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Charline </w:t>
            </w:r>
            <w:proofErr w:type="spellStart"/>
            <w:r w:rsidRPr="00AE27B3">
              <w:t>Amdissen</w:t>
            </w:r>
            <w:proofErr w:type="spellEnd"/>
            <w:r w:rsidRPr="00AE27B3">
              <w:t xml:space="preserve"> Bossen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Leder af Socialpsykiatrisk Center i Vejen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26" w:type="pct"/>
          </w:tcPr>
          <w:p w:rsidR="00A860DD" w:rsidRPr="00AE27B3" w:rsidRDefault="00A860DD" w:rsidP="007D7EA4"/>
        </w:tc>
      </w:tr>
      <w:tr w:rsidR="00A860DD" w:rsidRPr="00AE27B3" w:rsidTr="007D7EA4">
        <w:trPr>
          <w:trHeight w:val="888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607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Judith Poulsen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Chef for Sundhed og Rehabilitering i Nordfyns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26" w:type="pct"/>
          </w:tcPr>
          <w:p w:rsidR="00A860DD" w:rsidRPr="00AE27B3" w:rsidRDefault="00A860DD" w:rsidP="007D7EA4"/>
        </w:tc>
      </w:tr>
      <w:tr w:rsidR="00A860DD" w:rsidRPr="00AE27B3" w:rsidTr="007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SOF Sønderjylland</w:t>
            </w:r>
          </w:p>
        </w:tc>
        <w:tc>
          <w:tcPr>
            <w:tcW w:w="607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Anne-Mette Dahlgaard 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Fagchef – Sundhed og Arbejdsmarked i Tønder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26" w:type="pct"/>
          </w:tcPr>
          <w:p w:rsidR="00A860DD" w:rsidRPr="00AE27B3" w:rsidRDefault="00A860DD" w:rsidP="007D7EA4"/>
        </w:tc>
      </w:tr>
      <w:tr w:rsidR="00A860DD" w:rsidRPr="00AE27B3" w:rsidTr="007D7EA4">
        <w:trPr>
          <w:trHeight w:val="1112"/>
        </w:trPr>
        <w:tc>
          <w:tcPr>
            <w:tcW w:w="74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PSOF Lillebælt</w:t>
            </w:r>
          </w:p>
        </w:tc>
        <w:tc>
          <w:tcPr>
            <w:tcW w:w="607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>Yelva Bjørnholdt Jensen</w:t>
            </w:r>
          </w:p>
        </w:tc>
        <w:tc>
          <w:tcPr>
            <w:tcW w:w="1241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  <w:r w:rsidRPr="00AE27B3">
              <w:t xml:space="preserve">Koncernchef for Social og Beskæftigelse i Fredericia Kommune </w:t>
            </w:r>
          </w:p>
        </w:tc>
        <w:tc>
          <w:tcPr>
            <w:tcW w:w="978" w:type="pct"/>
            <w:hideMark/>
          </w:tcPr>
          <w:p w:rsidR="00A860DD" w:rsidRPr="00AE27B3" w:rsidRDefault="00A860DD" w:rsidP="007D7EA4">
            <w:pPr>
              <w:spacing w:after="160" w:line="259" w:lineRule="auto"/>
            </w:pPr>
          </w:p>
        </w:tc>
        <w:tc>
          <w:tcPr>
            <w:tcW w:w="1426" w:type="pct"/>
          </w:tcPr>
          <w:p w:rsidR="00A860DD" w:rsidRPr="00AE27B3" w:rsidRDefault="00A860DD" w:rsidP="007D7EA4"/>
        </w:tc>
      </w:tr>
    </w:tbl>
    <w:p w:rsidR="00C232E4" w:rsidRDefault="00C232E4">
      <w:bookmarkStart w:id="0" w:name="_GoBack"/>
      <w:bookmarkEnd w:id="0"/>
    </w:p>
    <w:sectPr w:rsidR="00C232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D"/>
    <w:rsid w:val="00A860DD"/>
    <w:rsid w:val="00C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82A1-3A53-4E6C-8B0C-27761E3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0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3">
    <w:name w:val="Grid Table 4 Accent 3"/>
    <w:basedOn w:val="Tabel-Normal"/>
    <w:uiPriority w:val="49"/>
    <w:rsid w:val="00A860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Helga Overgaard Nielsen</dc:creator>
  <cp:keywords/>
  <dc:description/>
  <cp:lastModifiedBy>Louise Helga Overgaard Nielsen</cp:lastModifiedBy>
  <cp:revision>1</cp:revision>
  <dcterms:created xsi:type="dcterms:W3CDTF">2019-11-27T14:21:00Z</dcterms:created>
  <dcterms:modified xsi:type="dcterms:W3CDTF">2019-11-27T14:21:00Z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{75B2DA3C-427D-4AAC-B39C-90D3F17ABA20}</vt:lpwstr>
  </property>
</Properties>
</file>