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FD" w:rsidRPr="00D72907" w:rsidRDefault="005C6AFD" w:rsidP="001E44C1">
      <w:pPr>
        <w:pStyle w:val="Overskrift2"/>
        <w:numPr>
          <w:ilvl w:val="0"/>
          <w:numId w:val="0"/>
        </w:numPr>
        <w:rPr>
          <w:rFonts w:ascii="Arial" w:hAnsi="Arial" w:cs="Arial"/>
        </w:rPr>
      </w:pPr>
      <w:bookmarkStart w:id="0" w:name="_GoBack"/>
      <w:bookmarkEnd w:id="0"/>
      <w:r w:rsidRPr="00D72907">
        <w:rPr>
          <w:rFonts w:ascii="Arial" w:hAnsi="Arial" w:cs="Arial"/>
        </w:rPr>
        <w:t xml:space="preserve">Samarbejdsaftale mellem </w:t>
      </w:r>
      <w:r w:rsidR="00DE7144" w:rsidRPr="00CB16D8">
        <w:rPr>
          <w:rFonts w:ascii="Arial" w:hAnsi="Arial" w:cs="Arial"/>
          <w:highlight w:val="yellow"/>
        </w:rPr>
        <w:t>XXXX</w:t>
      </w:r>
      <w:r w:rsidR="00DE7144" w:rsidRPr="00D72907">
        <w:rPr>
          <w:rFonts w:ascii="Arial" w:hAnsi="Arial" w:cs="Arial"/>
        </w:rPr>
        <w:t xml:space="preserve"> Kommune</w:t>
      </w:r>
      <w:r w:rsidRPr="00D72907">
        <w:rPr>
          <w:rFonts w:ascii="Arial" w:hAnsi="Arial" w:cs="Arial"/>
        </w:rPr>
        <w:t xml:space="preserve"> i Syddanmark og Region</w:t>
      </w:r>
      <w:r w:rsidR="009D608C" w:rsidRPr="00D72907">
        <w:rPr>
          <w:rFonts w:ascii="Arial" w:hAnsi="Arial" w:cs="Arial"/>
        </w:rPr>
        <w:t xml:space="preserve">en </w:t>
      </w:r>
    </w:p>
    <w:p w:rsidR="005C6AFD" w:rsidRPr="00D72907" w:rsidRDefault="005C6AFD" w:rsidP="005C6AFD">
      <w:pPr>
        <w:pStyle w:val="Brdtekst"/>
        <w:rPr>
          <w:lang w:val="da-DK"/>
        </w:rPr>
      </w:pPr>
    </w:p>
    <w:p w:rsidR="00A72288" w:rsidRDefault="005C6AFD" w:rsidP="005C6AFD">
      <w:pPr>
        <w:rPr>
          <w:rFonts w:ascii="Arial" w:hAnsi="Arial" w:cs="Arial"/>
          <w:color w:val="494949"/>
        </w:rPr>
      </w:pPr>
      <w:r w:rsidRPr="00D72907">
        <w:rPr>
          <w:rFonts w:ascii="Arial" w:hAnsi="Arial" w:cs="Arial"/>
        </w:rPr>
        <w:t xml:space="preserve">Region Syddanmark og </w:t>
      </w:r>
      <w:r w:rsidR="00DE7144" w:rsidRPr="00CB16D8">
        <w:rPr>
          <w:rFonts w:ascii="Arial" w:hAnsi="Arial" w:cs="Arial"/>
          <w:highlight w:val="yellow"/>
        </w:rPr>
        <w:t>XXX</w:t>
      </w:r>
      <w:r w:rsidR="00DE7144" w:rsidRPr="00D72907">
        <w:rPr>
          <w:rFonts w:ascii="Arial" w:hAnsi="Arial" w:cs="Arial"/>
        </w:rPr>
        <w:t xml:space="preserve"> kommune</w:t>
      </w:r>
      <w:r w:rsidRPr="00D72907">
        <w:rPr>
          <w:rFonts w:ascii="Arial" w:hAnsi="Arial" w:cs="Arial"/>
        </w:rPr>
        <w:t xml:space="preserve"> indgår hermed samarbejde om projektet ”implementering og udbredelse af forløbsprogrammer for børn og unge med psykiske lidelser i Region Syddanmark”</w:t>
      </w:r>
      <w:r w:rsidRPr="00D72907">
        <w:rPr>
          <w:rFonts w:ascii="Arial" w:hAnsi="Arial" w:cs="Arial"/>
          <w:color w:val="494949"/>
        </w:rPr>
        <w:t>.</w:t>
      </w:r>
      <w:r w:rsidR="009D608C" w:rsidRPr="00D72907">
        <w:rPr>
          <w:rFonts w:ascii="Arial" w:hAnsi="Arial" w:cs="Arial"/>
          <w:color w:val="494949"/>
        </w:rPr>
        <w:t xml:space="preserve"> </w:t>
      </w:r>
    </w:p>
    <w:p w:rsidR="005C6AFD" w:rsidRPr="00D72907" w:rsidRDefault="009D608C" w:rsidP="005C6AFD">
      <w:pPr>
        <w:rPr>
          <w:rFonts w:ascii="Arial" w:hAnsi="Arial" w:cs="Arial"/>
        </w:rPr>
      </w:pPr>
      <w:r w:rsidRPr="00D72907">
        <w:rPr>
          <w:rFonts w:ascii="Arial" w:hAnsi="Arial" w:cs="Arial"/>
        </w:rPr>
        <w:t xml:space="preserve">I Syddanmark er der i det tværsektorielle samarbejde en fælles ambition om at udvikle samarbejdet på børne- og ungeområdet til et højere niveau. </w:t>
      </w:r>
    </w:p>
    <w:p w:rsidR="005C6AFD" w:rsidRPr="00D72907" w:rsidRDefault="005C6AFD" w:rsidP="005C6AFD">
      <w:pPr>
        <w:pStyle w:val="Brdtekst"/>
        <w:rPr>
          <w:lang w:val="da-DK"/>
        </w:rPr>
      </w:pPr>
    </w:p>
    <w:p w:rsidR="005C6AFD" w:rsidRPr="00D72907" w:rsidRDefault="005C6AFD" w:rsidP="005C6AFD">
      <w:pPr>
        <w:pStyle w:val="Overskrift3"/>
        <w:rPr>
          <w:rFonts w:ascii="Arial" w:hAnsi="Arial" w:cs="Arial"/>
        </w:rPr>
      </w:pPr>
      <w:r w:rsidRPr="00D72907">
        <w:rPr>
          <w:rFonts w:ascii="Arial" w:hAnsi="Arial" w:cs="Arial"/>
        </w:rPr>
        <w:t>Formål</w:t>
      </w:r>
    </w:p>
    <w:p w:rsidR="00A72288" w:rsidRDefault="00DE7144" w:rsidP="00A72288">
      <w:pPr>
        <w:rPr>
          <w:rFonts w:ascii="Arial" w:hAnsi="Arial" w:cs="Arial"/>
        </w:rPr>
      </w:pPr>
      <w:r w:rsidRPr="00D72907">
        <w:rPr>
          <w:rFonts w:ascii="Arial" w:hAnsi="Arial" w:cs="Arial"/>
        </w:rPr>
        <w:t>Projektet har til formål</w:t>
      </w:r>
      <w:r w:rsidR="009D608C" w:rsidRPr="00D72907">
        <w:rPr>
          <w:rFonts w:ascii="Arial" w:hAnsi="Arial" w:cs="Arial"/>
        </w:rPr>
        <w:t xml:space="preserve">, </w:t>
      </w:r>
    </w:p>
    <w:p w:rsidR="00A72288" w:rsidRPr="00A72288" w:rsidRDefault="00A72288" w:rsidP="00A72288">
      <w:pPr>
        <w:rPr>
          <w:rFonts w:ascii="Arial" w:hAnsi="Arial" w:cs="Arial"/>
        </w:rPr>
      </w:pPr>
      <w:r>
        <w:rPr>
          <w:rFonts w:ascii="Arial" w:hAnsi="Arial" w:cs="Arial"/>
        </w:rPr>
        <w:t xml:space="preserve">at sikre en tidlig </w:t>
      </w:r>
      <w:r w:rsidRPr="00A72288">
        <w:rPr>
          <w:rFonts w:ascii="Arial" w:hAnsi="Arial" w:cs="Arial"/>
        </w:rPr>
        <w:t>opsporing og forebyggelse indenfor såvel sundhedsområdet som børne- og ungepsykiatri- og socialområdet</w:t>
      </w:r>
      <w:r>
        <w:rPr>
          <w:rStyle w:val="Fodnotehenvisning"/>
          <w:rFonts w:ascii="Arial" w:hAnsi="Arial" w:cs="Arial"/>
        </w:rPr>
        <w:footnoteReference w:id="1"/>
      </w:r>
      <w:r>
        <w:rPr>
          <w:rFonts w:ascii="Arial" w:hAnsi="Arial" w:cs="Arial"/>
        </w:rPr>
        <w:t xml:space="preserve">, så barnet / den unge </w:t>
      </w:r>
      <w:r w:rsidR="002E2CBA">
        <w:rPr>
          <w:rFonts w:ascii="Arial" w:hAnsi="Arial" w:cs="Arial"/>
        </w:rPr>
        <w:t xml:space="preserve">får </w:t>
      </w:r>
      <w:r w:rsidRPr="00D72907">
        <w:rPr>
          <w:rFonts w:ascii="Arial" w:hAnsi="Arial" w:cs="Arial"/>
        </w:rPr>
        <w:t>hurtig</w:t>
      </w:r>
      <w:r>
        <w:rPr>
          <w:rFonts w:ascii="Arial" w:hAnsi="Arial" w:cs="Arial"/>
        </w:rPr>
        <w:t xml:space="preserve"> og relevant</w:t>
      </w:r>
      <w:r w:rsidRPr="00D72907">
        <w:rPr>
          <w:rFonts w:ascii="Arial" w:hAnsi="Arial" w:cs="Arial"/>
        </w:rPr>
        <w:t xml:space="preserve"> hjælp i nærmiljøet.</w:t>
      </w:r>
    </w:p>
    <w:p w:rsidR="005C6AFD" w:rsidRPr="00D72907" w:rsidRDefault="005B039E" w:rsidP="005C6AFD">
      <w:pPr>
        <w:rPr>
          <w:rFonts w:ascii="Arial" w:hAnsi="Arial" w:cs="Arial"/>
        </w:rPr>
      </w:pPr>
      <w:r w:rsidRPr="00D72907">
        <w:rPr>
          <w:rFonts w:ascii="Arial" w:hAnsi="Arial" w:cs="Arial"/>
        </w:rPr>
        <w:t>at</w:t>
      </w:r>
      <w:r w:rsidR="00BA220F" w:rsidRPr="00D72907">
        <w:rPr>
          <w:rFonts w:ascii="Arial" w:hAnsi="Arial" w:cs="Arial"/>
        </w:rPr>
        <w:t xml:space="preserve"> sikre en tidlig opsporing og forebyggelse af </w:t>
      </w:r>
      <w:r w:rsidR="005C6AFD" w:rsidRPr="00D72907">
        <w:rPr>
          <w:rFonts w:ascii="Arial" w:hAnsi="Arial" w:cs="Arial"/>
        </w:rPr>
        <w:t xml:space="preserve">psykisk sårbare børn og unge, </w:t>
      </w:r>
      <w:r w:rsidR="00F450BC" w:rsidRPr="00D72907">
        <w:rPr>
          <w:rFonts w:ascii="Arial" w:hAnsi="Arial" w:cs="Arial"/>
        </w:rPr>
        <w:t xml:space="preserve">så </w:t>
      </w:r>
      <w:r w:rsidR="005C6AFD" w:rsidRPr="00D72907">
        <w:rPr>
          <w:rFonts w:ascii="Arial" w:hAnsi="Arial" w:cs="Arial"/>
        </w:rPr>
        <w:t>de får hurtig hjælp i nærmiljøet</w:t>
      </w:r>
      <w:r w:rsidR="009D608C" w:rsidRPr="00D72907">
        <w:rPr>
          <w:rFonts w:ascii="Arial" w:hAnsi="Arial" w:cs="Arial"/>
        </w:rPr>
        <w:t>. Desuden at styrke</w:t>
      </w:r>
      <w:r w:rsidR="00F450BC" w:rsidRPr="00D72907">
        <w:rPr>
          <w:rFonts w:ascii="Arial" w:hAnsi="Arial" w:cs="Arial"/>
        </w:rPr>
        <w:t xml:space="preserve"> samarbejdet mellem</w:t>
      </w:r>
      <w:r w:rsidR="009D608C" w:rsidRPr="00D72907">
        <w:rPr>
          <w:rFonts w:ascii="Arial" w:hAnsi="Arial" w:cs="Arial"/>
        </w:rPr>
        <w:t xml:space="preserve"> de involverede aktører i region</w:t>
      </w:r>
      <w:r w:rsidR="00F450BC" w:rsidRPr="00D72907">
        <w:rPr>
          <w:rFonts w:ascii="Arial" w:hAnsi="Arial" w:cs="Arial"/>
        </w:rPr>
        <w:t xml:space="preserve"> og</w:t>
      </w:r>
      <w:r w:rsidR="005C6AFD" w:rsidRPr="00D72907">
        <w:rPr>
          <w:rFonts w:ascii="Arial" w:hAnsi="Arial" w:cs="Arial"/>
        </w:rPr>
        <w:t xml:space="preserve"> kommunerne</w:t>
      </w:r>
      <w:r w:rsidR="009D608C" w:rsidRPr="00D72907">
        <w:rPr>
          <w:rFonts w:ascii="Arial" w:hAnsi="Arial" w:cs="Arial"/>
        </w:rPr>
        <w:t>, således</w:t>
      </w:r>
      <w:r w:rsidR="005C6AFD" w:rsidRPr="00D72907">
        <w:rPr>
          <w:rFonts w:ascii="Arial" w:hAnsi="Arial" w:cs="Arial"/>
        </w:rPr>
        <w:t xml:space="preserve"> at der er fokus på, hvad det enkelte barn har brug for, for at kunne bevare tilknytningen til hverdagslivet.</w:t>
      </w:r>
    </w:p>
    <w:p w:rsidR="001E44C1" w:rsidRPr="00D72907" w:rsidRDefault="001E44C1" w:rsidP="001E44C1">
      <w:pPr>
        <w:rPr>
          <w:rFonts w:ascii="Arial" w:hAnsi="Arial" w:cs="Arial"/>
        </w:rPr>
      </w:pPr>
      <w:r w:rsidRPr="00D72907">
        <w:rPr>
          <w:rFonts w:ascii="Arial" w:hAnsi="Arial" w:cs="Arial"/>
        </w:rPr>
        <w:t>Udbrede kendskab til de tre forløbsprogrammer blandt alle relevante aktører med særligt fokus på følgende:</w:t>
      </w:r>
    </w:p>
    <w:p w:rsidR="001E44C1" w:rsidRPr="00D72907" w:rsidRDefault="001E44C1" w:rsidP="001E44C1">
      <w:pPr>
        <w:pStyle w:val="Listeafsnit"/>
        <w:numPr>
          <w:ilvl w:val="0"/>
          <w:numId w:val="20"/>
        </w:numPr>
        <w:rPr>
          <w:rFonts w:ascii="Arial" w:hAnsi="Arial" w:cs="Arial"/>
        </w:rPr>
      </w:pPr>
      <w:r w:rsidRPr="00D72907">
        <w:rPr>
          <w:rFonts w:ascii="Arial" w:hAnsi="Arial" w:cs="Arial"/>
        </w:rPr>
        <w:t>Skærpe frontpersonalets opmærksomhed og evne til at handle på tegn på mistrivsel</w:t>
      </w:r>
    </w:p>
    <w:p w:rsidR="001E44C1" w:rsidRPr="00D72907" w:rsidRDefault="001E44C1" w:rsidP="001E44C1">
      <w:pPr>
        <w:pStyle w:val="Listeafsnit"/>
        <w:numPr>
          <w:ilvl w:val="0"/>
          <w:numId w:val="20"/>
        </w:numPr>
        <w:rPr>
          <w:rFonts w:ascii="Arial" w:hAnsi="Arial" w:cs="Arial"/>
        </w:rPr>
      </w:pPr>
      <w:r w:rsidRPr="00D72907">
        <w:rPr>
          <w:rFonts w:ascii="Arial" w:hAnsi="Arial" w:cs="Arial"/>
        </w:rPr>
        <w:t>Styrke kommunernes kompetencer til at foretage den faglige vurdering og tidlige indsats i henhold til trin 2 i forløbsprogrammerne</w:t>
      </w:r>
    </w:p>
    <w:p w:rsidR="001E44C1" w:rsidRPr="00D72907" w:rsidRDefault="001E44C1" w:rsidP="001E44C1">
      <w:pPr>
        <w:pStyle w:val="Listeafsnit"/>
        <w:numPr>
          <w:ilvl w:val="0"/>
          <w:numId w:val="20"/>
        </w:numPr>
        <w:rPr>
          <w:rFonts w:ascii="Arial" w:hAnsi="Arial" w:cs="Arial"/>
        </w:rPr>
      </w:pPr>
      <w:r w:rsidRPr="00D72907">
        <w:rPr>
          <w:rFonts w:ascii="Arial" w:hAnsi="Arial" w:cs="Arial"/>
        </w:rPr>
        <w:t>Understøtte den relationelle koordinering på tværs af faggrupper og sektorer, herunder med særligt fokus på hvordan der samarbejdes og kommunikeres omkring børn og unge</w:t>
      </w:r>
    </w:p>
    <w:p w:rsidR="005C6AFD" w:rsidRPr="00D72907" w:rsidRDefault="001E44C1" w:rsidP="005C6AFD">
      <w:pPr>
        <w:pStyle w:val="Listeafsnit"/>
        <w:numPr>
          <w:ilvl w:val="0"/>
          <w:numId w:val="20"/>
        </w:numPr>
        <w:rPr>
          <w:rFonts w:ascii="Arial" w:hAnsi="Arial" w:cs="Arial"/>
        </w:rPr>
      </w:pPr>
      <w:proofErr w:type="gramStart"/>
      <w:r w:rsidRPr="00D72907">
        <w:rPr>
          <w:rFonts w:ascii="Arial" w:hAnsi="Arial" w:cs="Arial"/>
        </w:rPr>
        <w:t>Øge</w:t>
      </w:r>
      <w:proofErr w:type="gramEnd"/>
      <w:r w:rsidRPr="00D72907">
        <w:rPr>
          <w:rFonts w:ascii="Arial" w:hAnsi="Arial" w:cs="Arial"/>
        </w:rPr>
        <w:t xml:space="preserve"> opmærksomheden på eksisterende hjælpeværktøjer til såvel fagprofessionelle som </w:t>
      </w:r>
      <w:r w:rsidR="00B136FD">
        <w:rPr>
          <w:rFonts w:ascii="Arial" w:hAnsi="Arial" w:cs="Arial"/>
        </w:rPr>
        <w:t>borger/</w:t>
      </w:r>
      <w:r w:rsidRPr="00D72907">
        <w:rPr>
          <w:rFonts w:ascii="Arial" w:hAnsi="Arial" w:cs="Arial"/>
        </w:rPr>
        <w:t>patienter og pårørende</w:t>
      </w:r>
      <w:r w:rsidR="00B136FD">
        <w:rPr>
          <w:rFonts w:ascii="Arial" w:hAnsi="Arial" w:cs="Arial"/>
        </w:rPr>
        <w:t>.</w:t>
      </w:r>
    </w:p>
    <w:p w:rsidR="005C6AFD" w:rsidRPr="00D72907" w:rsidRDefault="005C6AFD" w:rsidP="005C6AFD">
      <w:pPr>
        <w:pStyle w:val="Overskrift3"/>
        <w:rPr>
          <w:rFonts w:ascii="Arial" w:hAnsi="Arial" w:cs="Arial"/>
        </w:rPr>
      </w:pPr>
      <w:r w:rsidRPr="00D72907">
        <w:rPr>
          <w:rFonts w:ascii="Arial" w:hAnsi="Arial" w:cs="Arial"/>
        </w:rPr>
        <w:t>Målgruppe for samarbejdsaftalen</w:t>
      </w:r>
    </w:p>
    <w:p w:rsidR="001E44C1" w:rsidRPr="00D72907" w:rsidRDefault="005C6AFD" w:rsidP="001E44C1">
      <w:pPr>
        <w:rPr>
          <w:rFonts w:ascii="Arial" w:hAnsi="Arial" w:cs="Arial"/>
        </w:rPr>
      </w:pPr>
      <w:r w:rsidRPr="00D72907">
        <w:rPr>
          <w:rFonts w:ascii="Arial" w:hAnsi="Arial" w:cs="Arial"/>
        </w:rPr>
        <w:t xml:space="preserve">Målgruppen for dette projekt er børn og unge </w:t>
      </w:r>
      <w:r w:rsidR="005B039E" w:rsidRPr="00D72907">
        <w:rPr>
          <w:rFonts w:ascii="Arial" w:hAnsi="Arial" w:cs="Arial"/>
        </w:rPr>
        <w:t>(0-1</w:t>
      </w:r>
      <w:r w:rsidR="009D608C" w:rsidRPr="00D72907">
        <w:rPr>
          <w:rFonts w:ascii="Arial" w:hAnsi="Arial" w:cs="Arial"/>
        </w:rPr>
        <w:t>7</w:t>
      </w:r>
      <w:r w:rsidR="005B039E" w:rsidRPr="00D72907">
        <w:rPr>
          <w:rFonts w:ascii="Arial" w:hAnsi="Arial" w:cs="Arial"/>
        </w:rPr>
        <w:t xml:space="preserve"> år) </w:t>
      </w:r>
      <w:r w:rsidRPr="00D72907">
        <w:rPr>
          <w:rFonts w:ascii="Arial" w:hAnsi="Arial" w:cs="Arial"/>
        </w:rPr>
        <w:t xml:space="preserve">med mistrivsel og/eller lettere psykiske problemstillinger, som ikke har behov for en indsats i børne- og </w:t>
      </w:r>
      <w:r w:rsidR="001E44C1" w:rsidRPr="00D72907">
        <w:rPr>
          <w:rFonts w:ascii="Arial" w:hAnsi="Arial" w:cs="Arial"/>
        </w:rPr>
        <w:t>ungdomspsykiatrien, men</w:t>
      </w:r>
      <w:r w:rsidRPr="00D72907">
        <w:rPr>
          <w:rFonts w:ascii="Arial" w:hAnsi="Arial" w:cs="Arial"/>
        </w:rPr>
        <w:t xml:space="preserve"> har behov for </w:t>
      </w:r>
      <w:r w:rsidR="001E44C1" w:rsidRPr="00D72907">
        <w:rPr>
          <w:rFonts w:ascii="Arial" w:hAnsi="Arial" w:cs="Arial"/>
        </w:rPr>
        <w:t xml:space="preserve">at der bliver handlet </w:t>
      </w:r>
      <w:r w:rsidRPr="00D72907">
        <w:rPr>
          <w:rFonts w:ascii="Arial" w:hAnsi="Arial" w:cs="Arial"/>
        </w:rPr>
        <w:t xml:space="preserve">i nærmiljøet. </w:t>
      </w:r>
      <w:r w:rsidR="001E44C1" w:rsidRPr="00D72907">
        <w:rPr>
          <w:rFonts w:ascii="Arial" w:hAnsi="Arial" w:cs="Arial"/>
        </w:rPr>
        <w:t xml:space="preserve">I projektansøgningen vægtes særligt fokus på forløbsprogrammernes trin 1 og 2, dvs. på forebyggelse og tidlig opsporing af børn og unge med mistrivsel. Derudover fokuseres på forløbsprogrammernes trin 3, idet indgangene til den diagnosespecifikke behandling tydeliggøres ved hjælp af kompetenceudvikling af de relevante fagpersoner samt videreudvikling af den relationelle koordinering. I forlængelse af ovenstående er de særlige målgrupper for projektet således frontpersonalet (dem, der skal opspore børn og unge), samt de specialiserede indsatser (PPR, AKT, </w:t>
      </w:r>
      <w:r w:rsidR="001E44C1" w:rsidRPr="00D72907">
        <w:rPr>
          <w:rFonts w:ascii="Arial" w:hAnsi="Arial" w:cs="Arial"/>
        </w:rPr>
        <w:lastRenderedPageBreak/>
        <w:t>Sundhedsplejen, børne- og unge somatikken og psykiatrien mv.).</w:t>
      </w:r>
    </w:p>
    <w:p w:rsidR="005C6AFD" w:rsidRPr="00D72907" w:rsidRDefault="005C6AFD" w:rsidP="005C6AFD">
      <w:pPr>
        <w:pStyle w:val="Brdtekst"/>
        <w:rPr>
          <w:lang w:val="da-DK"/>
        </w:rPr>
      </w:pPr>
    </w:p>
    <w:p w:rsidR="005C6AFD" w:rsidRPr="00D72907" w:rsidRDefault="005C6AFD" w:rsidP="005C6AFD">
      <w:pPr>
        <w:pStyle w:val="Overskrift3"/>
        <w:rPr>
          <w:rFonts w:ascii="Arial" w:hAnsi="Arial" w:cs="Arial"/>
        </w:rPr>
      </w:pPr>
      <w:r w:rsidRPr="00D72907">
        <w:rPr>
          <w:rFonts w:ascii="Arial" w:hAnsi="Arial" w:cs="Arial"/>
        </w:rPr>
        <w:t>Rollefordeling</w:t>
      </w:r>
    </w:p>
    <w:p w:rsidR="005C6AFD" w:rsidRPr="00D72907" w:rsidRDefault="005C6AFD" w:rsidP="005C6AFD">
      <w:pPr>
        <w:rPr>
          <w:rFonts w:ascii="Arial" w:hAnsi="Arial" w:cs="Arial"/>
          <w:color w:val="494949"/>
        </w:rPr>
      </w:pPr>
      <w:r w:rsidRPr="00D72907">
        <w:rPr>
          <w:rFonts w:ascii="Arial" w:hAnsi="Arial" w:cs="Arial"/>
        </w:rPr>
        <w:t xml:space="preserve">Der ansættes en deltidsprojektleder i regi af </w:t>
      </w:r>
      <w:r w:rsidR="009D608C" w:rsidRPr="00D72907">
        <w:rPr>
          <w:rFonts w:ascii="Arial" w:hAnsi="Arial" w:cs="Arial"/>
        </w:rPr>
        <w:t>Tværsektorielt samarbejde</w:t>
      </w:r>
      <w:r w:rsidRPr="00D72907">
        <w:rPr>
          <w:rFonts w:ascii="Arial" w:hAnsi="Arial" w:cs="Arial"/>
        </w:rPr>
        <w:t xml:space="preserve"> i Region Syddanmark. Projektlederen har det overordnede ansvar for projektet og fremdriften heraf</w:t>
      </w:r>
      <w:r w:rsidRPr="00D72907">
        <w:rPr>
          <w:rFonts w:ascii="Arial" w:hAnsi="Arial" w:cs="Arial"/>
          <w:color w:val="3B3B3B"/>
        </w:rPr>
        <w:t xml:space="preserve">. </w:t>
      </w:r>
      <w:r w:rsidRPr="00D72907">
        <w:rPr>
          <w:rFonts w:ascii="Arial" w:hAnsi="Arial" w:cs="Arial"/>
        </w:rPr>
        <w:t>Projektlederen har til opgave at lede projektet ud fra ansøgningen, projektbeskrivelsen og budgettets rammer</w:t>
      </w:r>
      <w:r w:rsidRPr="00D72907">
        <w:rPr>
          <w:rFonts w:ascii="Arial" w:hAnsi="Arial" w:cs="Arial"/>
          <w:color w:val="494949"/>
        </w:rPr>
        <w:t>.</w:t>
      </w:r>
    </w:p>
    <w:p w:rsidR="005C6AFD" w:rsidRPr="00D72907" w:rsidRDefault="005C6AFD" w:rsidP="005C6AFD">
      <w:pPr>
        <w:pStyle w:val="Overskrift3"/>
        <w:rPr>
          <w:rFonts w:ascii="Arial" w:hAnsi="Arial" w:cs="Arial"/>
        </w:rPr>
      </w:pPr>
      <w:r w:rsidRPr="00D72907">
        <w:rPr>
          <w:rFonts w:ascii="Arial" w:hAnsi="Arial" w:cs="Arial"/>
        </w:rPr>
        <w:t>Ledelse</w:t>
      </w:r>
    </w:p>
    <w:p w:rsidR="005C6AFD" w:rsidRPr="00D72907" w:rsidRDefault="009C2C0C" w:rsidP="005C6AFD">
      <w:pPr>
        <w:rPr>
          <w:rFonts w:ascii="Arial" w:hAnsi="Arial" w:cs="Arial"/>
        </w:rPr>
      </w:pPr>
      <w:r w:rsidRPr="00D72907">
        <w:rPr>
          <w:rFonts w:ascii="Arial" w:hAnsi="Arial" w:cs="Arial"/>
        </w:rPr>
        <w:t xml:space="preserve">Arbejdet er forankret i Følgegruppen for Forebyggelse i regi af Sundhedsaftalen. </w:t>
      </w:r>
      <w:r w:rsidR="005C6AFD" w:rsidRPr="00D72907">
        <w:rPr>
          <w:rFonts w:ascii="Arial" w:hAnsi="Arial" w:cs="Arial"/>
        </w:rPr>
        <w:t>For at sikre størst mulig fælles engagement og ejerskab</w:t>
      </w:r>
      <w:r w:rsidRPr="00D72907">
        <w:rPr>
          <w:rFonts w:ascii="Arial" w:hAnsi="Arial" w:cs="Arial"/>
        </w:rPr>
        <w:t>, vil der blive nedsat en arbejdsgruppe</w:t>
      </w:r>
      <w:r w:rsidR="005C6AFD" w:rsidRPr="00D72907">
        <w:rPr>
          <w:rFonts w:ascii="Arial" w:hAnsi="Arial" w:cs="Arial"/>
        </w:rPr>
        <w:t xml:space="preserve"> til at sikre arbejdets fremdrift</w:t>
      </w:r>
      <w:r w:rsidR="00D72907" w:rsidRPr="00D72907">
        <w:rPr>
          <w:rFonts w:ascii="Arial" w:hAnsi="Arial" w:cs="Arial"/>
        </w:rPr>
        <w:t xml:space="preserve"> i implementeringen,</w:t>
      </w:r>
      <w:r w:rsidRPr="00D72907">
        <w:rPr>
          <w:rFonts w:ascii="Arial" w:hAnsi="Arial" w:cs="Arial"/>
        </w:rPr>
        <w:t xml:space="preserve"> forankring af arbejdet</w:t>
      </w:r>
      <w:r w:rsidR="00D72907" w:rsidRPr="00D72907">
        <w:rPr>
          <w:rFonts w:ascii="Arial" w:hAnsi="Arial" w:cs="Arial"/>
        </w:rPr>
        <w:t xml:space="preserve"> og samarbejdet med </w:t>
      </w:r>
      <w:r w:rsidRPr="00D72907">
        <w:rPr>
          <w:rFonts w:ascii="Arial" w:hAnsi="Arial" w:cs="Arial"/>
        </w:rPr>
        <w:t xml:space="preserve">de lokale </w:t>
      </w:r>
      <w:r w:rsidR="002E2CBA">
        <w:rPr>
          <w:rFonts w:ascii="Arial" w:hAnsi="Arial" w:cs="Arial"/>
        </w:rPr>
        <w:t>Samordningsfora (</w:t>
      </w:r>
      <w:r w:rsidRPr="00D72907">
        <w:rPr>
          <w:rFonts w:ascii="Arial" w:hAnsi="Arial" w:cs="Arial"/>
        </w:rPr>
        <w:t>SOFer</w:t>
      </w:r>
      <w:r w:rsidR="002E2CBA">
        <w:rPr>
          <w:rFonts w:ascii="Arial" w:hAnsi="Arial" w:cs="Arial"/>
        </w:rPr>
        <w:t>)</w:t>
      </w:r>
      <w:r w:rsidR="005C6AFD" w:rsidRPr="00D72907">
        <w:rPr>
          <w:rFonts w:ascii="Arial" w:hAnsi="Arial" w:cs="Arial"/>
        </w:rPr>
        <w:t>.</w:t>
      </w:r>
      <w:r w:rsidR="00D72907" w:rsidRPr="00D72907">
        <w:rPr>
          <w:rFonts w:ascii="Arial" w:hAnsi="Arial" w:cs="Arial"/>
        </w:rPr>
        <w:t xml:space="preserve"> Der foreligger særskilt kommissorium herfor.</w:t>
      </w:r>
    </w:p>
    <w:p w:rsidR="005C6AFD" w:rsidRPr="00D72907" w:rsidRDefault="009D608C" w:rsidP="005C6AFD">
      <w:pPr>
        <w:rPr>
          <w:rFonts w:ascii="Arial" w:hAnsi="Arial" w:cs="Arial"/>
        </w:rPr>
      </w:pPr>
      <w:r w:rsidRPr="00D72907">
        <w:rPr>
          <w:rFonts w:ascii="Arial" w:hAnsi="Arial" w:cs="Arial"/>
        </w:rPr>
        <w:t>Arbejds</w:t>
      </w:r>
      <w:r w:rsidR="005C6AFD" w:rsidRPr="00D72907">
        <w:rPr>
          <w:rFonts w:ascii="Arial" w:hAnsi="Arial" w:cs="Arial"/>
        </w:rPr>
        <w:t>gruppens</w:t>
      </w:r>
      <w:r w:rsidR="009C2C0C" w:rsidRPr="00D72907">
        <w:rPr>
          <w:rFonts w:ascii="Arial" w:hAnsi="Arial" w:cs="Arial"/>
        </w:rPr>
        <w:t xml:space="preserve"> </w:t>
      </w:r>
      <w:r w:rsidR="005C6AFD" w:rsidRPr="00D72907">
        <w:rPr>
          <w:rFonts w:ascii="Arial" w:hAnsi="Arial" w:cs="Arial"/>
        </w:rPr>
        <w:t>medlemmer:</w:t>
      </w:r>
    </w:p>
    <w:p w:rsidR="009D608C" w:rsidRPr="00D72907" w:rsidRDefault="009D608C" w:rsidP="009D608C">
      <w:pPr>
        <w:pStyle w:val="Listeafsnit"/>
        <w:widowControl/>
        <w:numPr>
          <w:ilvl w:val="0"/>
          <w:numId w:val="24"/>
        </w:numPr>
        <w:autoSpaceDE/>
        <w:autoSpaceDN/>
        <w:spacing w:after="0"/>
        <w:rPr>
          <w:rFonts w:ascii="Arial" w:hAnsi="Arial" w:cs="Arial"/>
        </w:rPr>
      </w:pPr>
      <w:r w:rsidRPr="00D72907">
        <w:rPr>
          <w:rFonts w:ascii="Arial" w:hAnsi="Arial" w:cs="Arial"/>
        </w:rPr>
        <w:t xml:space="preserve">Borger/patient og pårørende repræsentation </w:t>
      </w:r>
    </w:p>
    <w:p w:rsidR="009D608C" w:rsidRPr="00D72907" w:rsidRDefault="009D608C" w:rsidP="009D608C">
      <w:pPr>
        <w:pStyle w:val="Listeafsnit"/>
        <w:widowControl/>
        <w:numPr>
          <w:ilvl w:val="0"/>
          <w:numId w:val="24"/>
        </w:numPr>
        <w:autoSpaceDE/>
        <w:autoSpaceDN/>
        <w:spacing w:after="200"/>
        <w:rPr>
          <w:rFonts w:ascii="Arial" w:hAnsi="Arial" w:cs="Arial"/>
        </w:rPr>
      </w:pPr>
      <w:r w:rsidRPr="00D72907">
        <w:rPr>
          <w:rFonts w:ascii="Arial" w:hAnsi="Arial" w:cs="Arial"/>
        </w:rPr>
        <w:t xml:space="preserve">2 fra almen praksis </w:t>
      </w:r>
    </w:p>
    <w:p w:rsidR="009D608C" w:rsidRPr="00D72907" w:rsidRDefault="009D608C" w:rsidP="009D608C">
      <w:pPr>
        <w:pStyle w:val="Listeafsnit"/>
        <w:widowControl/>
        <w:numPr>
          <w:ilvl w:val="0"/>
          <w:numId w:val="24"/>
        </w:numPr>
        <w:autoSpaceDE/>
        <w:autoSpaceDN/>
        <w:spacing w:after="200"/>
        <w:rPr>
          <w:rFonts w:ascii="Arial" w:hAnsi="Arial" w:cs="Arial"/>
        </w:rPr>
      </w:pPr>
      <w:r w:rsidRPr="00D72907">
        <w:rPr>
          <w:rFonts w:ascii="Arial" w:hAnsi="Arial" w:cs="Arial"/>
        </w:rPr>
        <w:t xml:space="preserve">5 fra regionen (2 fra somatikken, 2 fra psykiatrien, 1 formand) </w:t>
      </w:r>
    </w:p>
    <w:p w:rsidR="009D608C" w:rsidRPr="00D72907" w:rsidRDefault="009D608C" w:rsidP="009D608C">
      <w:pPr>
        <w:pStyle w:val="Listeafsnit"/>
        <w:widowControl/>
        <w:numPr>
          <w:ilvl w:val="0"/>
          <w:numId w:val="24"/>
        </w:numPr>
        <w:autoSpaceDE/>
        <w:autoSpaceDN/>
        <w:spacing w:after="200"/>
        <w:rPr>
          <w:rFonts w:ascii="Arial" w:hAnsi="Arial" w:cs="Arial"/>
        </w:rPr>
      </w:pPr>
      <w:r w:rsidRPr="00D72907">
        <w:rPr>
          <w:rFonts w:ascii="Arial" w:hAnsi="Arial" w:cs="Arial"/>
        </w:rPr>
        <w:t>5 fra kommunerne (1 fra sundhedsplejen, 1 fra PPR, 1 fra skoleområdet, 1 fra myndighedsområdet og 1 formand)</w:t>
      </w:r>
    </w:p>
    <w:p w:rsidR="009D608C" w:rsidRDefault="002E2CBA" w:rsidP="009D608C">
      <w:pPr>
        <w:pStyle w:val="Listeafsnit"/>
        <w:widowControl/>
        <w:numPr>
          <w:ilvl w:val="0"/>
          <w:numId w:val="24"/>
        </w:numPr>
        <w:autoSpaceDE/>
        <w:autoSpaceDN/>
        <w:spacing w:after="200"/>
        <w:rPr>
          <w:rFonts w:ascii="Arial" w:hAnsi="Arial" w:cs="Arial"/>
        </w:rPr>
      </w:pPr>
      <w:r>
        <w:rPr>
          <w:rFonts w:ascii="Arial" w:hAnsi="Arial" w:cs="Arial"/>
        </w:rPr>
        <w:t>Projektleder (sekretariatsbetjening)</w:t>
      </w:r>
    </w:p>
    <w:p w:rsidR="002E2CBA" w:rsidRPr="00D72907" w:rsidRDefault="002E2CBA" w:rsidP="009D608C">
      <w:pPr>
        <w:pStyle w:val="Listeafsnit"/>
        <w:widowControl/>
        <w:numPr>
          <w:ilvl w:val="0"/>
          <w:numId w:val="24"/>
        </w:numPr>
        <w:autoSpaceDE/>
        <w:autoSpaceDN/>
        <w:spacing w:after="200"/>
        <w:rPr>
          <w:rFonts w:ascii="Arial" w:hAnsi="Arial" w:cs="Arial"/>
        </w:rPr>
      </w:pPr>
      <w:r>
        <w:rPr>
          <w:rFonts w:ascii="Arial" w:hAnsi="Arial" w:cs="Arial"/>
        </w:rPr>
        <w:t xml:space="preserve">Ad hoc deltager </w:t>
      </w:r>
    </w:p>
    <w:p w:rsidR="005C6AFD" w:rsidRPr="00D72907" w:rsidRDefault="005C6AFD" w:rsidP="005C6AFD">
      <w:pPr>
        <w:pStyle w:val="Brdtekst"/>
      </w:pPr>
    </w:p>
    <w:p w:rsidR="005C6AFD" w:rsidRPr="00D72907" w:rsidRDefault="005C6AFD" w:rsidP="005C6AFD">
      <w:pPr>
        <w:pStyle w:val="Overskrift3"/>
        <w:rPr>
          <w:rFonts w:ascii="Arial" w:hAnsi="Arial" w:cs="Arial"/>
        </w:rPr>
      </w:pPr>
      <w:r w:rsidRPr="00D72907">
        <w:rPr>
          <w:rFonts w:ascii="Arial" w:hAnsi="Arial" w:cs="Arial"/>
        </w:rPr>
        <w:t>Samarbejdsaftalens periode</w:t>
      </w:r>
    </w:p>
    <w:p w:rsidR="005C6AFD" w:rsidRPr="00D72907" w:rsidRDefault="005C6AFD" w:rsidP="005C6AFD">
      <w:pPr>
        <w:rPr>
          <w:rFonts w:ascii="Arial" w:hAnsi="Arial" w:cs="Arial"/>
        </w:rPr>
      </w:pPr>
      <w:r w:rsidRPr="00D72907">
        <w:rPr>
          <w:rFonts w:ascii="Arial" w:hAnsi="Arial" w:cs="Arial"/>
        </w:rPr>
        <w:t>Samarbejdsaftalen er gældende fra 1. september 2018 til 31. december 202</w:t>
      </w:r>
      <w:r w:rsidR="00DE7144" w:rsidRPr="00D72907">
        <w:rPr>
          <w:rFonts w:ascii="Arial" w:hAnsi="Arial" w:cs="Arial"/>
        </w:rPr>
        <w:t>0</w:t>
      </w:r>
      <w:r w:rsidRPr="00D72907">
        <w:rPr>
          <w:rFonts w:ascii="Arial" w:hAnsi="Arial" w:cs="Arial"/>
        </w:rPr>
        <w:t>. Samarbejdsaftalen kan under hele perioden justeres ved indgåelse af ny aftale.</w:t>
      </w:r>
    </w:p>
    <w:p w:rsidR="005C6AFD" w:rsidRPr="00D72907" w:rsidRDefault="005C6AFD" w:rsidP="005C6AFD">
      <w:pPr>
        <w:rPr>
          <w:rFonts w:ascii="Arial" w:hAnsi="Arial" w:cs="Arial"/>
        </w:rPr>
      </w:pPr>
      <w:r w:rsidRPr="00D72907">
        <w:rPr>
          <w:rFonts w:ascii="Arial" w:hAnsi="Arial" w:cs="Arial"/>
        </w:rPr>
        <w:t xml:space="preserve">Både </w:t>
      </w:r>
      <w:r w:rsidR="00BA220F" w:rsidRPr="00CB16D8">
        <w:rPr>
          <w:rFonts w:ascii="Arial" w:hAnsi="Arial" w:cs="Arial"/>
          <w:highlight w:val="yellow"/>
        </w:rPr>
        <w:t>xxx</w:t>
      </w:r>
      <w:r w:rsidR="00BA220F" w:rsidRPr="00D72907">
        <w:rPr>
          <w:rFonts w:ascii="Arial" w:hAnsi="Arial" w:cs="Arial"/>
        </w:rPr>
        <w:t xml:space="preserve"> kommune</w:t>
      </w:r>
      <w:r w:rsidRPr="00D72907">
        <w:rPr>
          <w:rFonts w:ascii="Arial" w:hAnsi="Arial" w:cs="Arial"/>
        </w:rPr>
        <w:t xml:space="preserve"> og Psykiatrien i Region Syddanmark forpligter sig til at medfinansiere projektet med frikøb af medarbejdere i forbindelse med kompetenceudvikling</w:t>
      </w:r>
      <w:r w:rsidR="002E2CBA">
        <w:rPr>
          <w:rFonts w:ascii="Arial" w:hAnsi="Arial" w:cs="Arial"/>
        </w:rPr>
        <w:t xml:space="preserve"> og netværksmøder</w:t>
      </w:r>
      <w:r w:rsidR="00F450BC" w:rsidRPr="00D72907">
        <w:rPr>
          <w:rFonts w:ascii="Arial" w:hAnsi="Arial" w:cs="Arial"/>
        </w:rPr>
        <w:t>, herunder transporten til aktiviteterne</w:t>
      </w:r>
      <w:r w:rsidRPr="00D72907">
        <w:rPr>
          <w:rFonts w:ascii="Arial" w:hAnsi="Arial" w:cs="Arial"/>
        </w:rPr>
        <w:t>.</w:t>
      </w:r>
    </w:p>
    <w:p w:rsidR="005C6AFD" w:rsidRPr="00D72907" w:rsidRDefault="005C6AFD" w:rsidP="005C6AFD">
      <w:pPr>
        <w:pStyle w:val="Brdtekst"/>
        <w:rPr>
          <w:lang w:val="da-DK"/>
        </w:rPr>
      </w:pPr>
    </w:p>
    <w:p w:rsidR="005C6AFD" w:rsidRPr="00D72907" w:rsidRDefault="005C6AFD" w:rsidP="005C6AFD">
      <w:pPr>
        <w:pStyle w:val="Overskrift3"/>
        <w:rPr>
          <w:rFonts w:ascii="Arial" w:hAnsi="Arial" w:cs="Arial"/>
        </w:rPr>
      </w:pPr>
      <w:r w:rsidRPr="00D72907">
        <w:rPr>
          <w:rFonts w:ascii="Arial" w:hAnsi="Arial" w:cs="Arial"/>
        </w:rPr>
        <w:t>Godkendt aftale</w:t>
      </w:r>
    </w:p>
    <w:p w:rsidR="005C6AFD" w:rsidRPr="00D72907" w:rsidRDefault="005C6AFD" w:rsidP="005C6AFD">
      <w:pPr>
        <w:rPr>
          <w:rFonts w:ascii="Arial" w:hAnsi="Arial" w:cs="Arial"/>
        </w:rPr>
      </w:pPr>
      <w:r w:rsidRPr="00D72907">
        <w:rPr>
          <w:rFonts w:ascii="Arial" w:hAnsi="Arial" w:cs="Arial"/>
        </w:rPr>
        <w:t>Nuværende aftale er godkendt af følgende parter:</w:t>
      </w:r>
    </w:p>
    <w:p w:rsidR="005C6AFD" w:rsidRPr="00D72907" w:rsidRDefault="005C6AFD" w:rsidP="005C6AFD">
      <w:pPr>
        <w:rPr>
          <w:rFonts w:ascii="Arial" w:hAnsi="Arial" w:cs="Arial"/>
        </w:rPr>
      </w:pPr>
    </w:p>
    <w:p w:rsidR="005C6AFD" w:rsidRPr="00D72907" w:rsidRDefault="008F0207" w:rsidP="005C6AFD">
      <w:pPr>
        <w:rPr>
          <w:rFonts w:ascii="Arial" w:hAnsi="Arial" w:cs="Arial"/>
        </w:rPr>
      </w:pPr>
      <w:r w:rsidRPr="00D72907">
        <w:rPr>
          <w:rFonts w:ascii="Arial" w:hAnsi="Arial" w:cs="Arial"/>
        </w:rPr>
        <w:t>__________</w:t>
      </w:r>
      <w:r w:rsidR="00750633">
        <w:rPr>
          <w:rFonts w:ascii="Arial" w:hAnsi="Arial" w:cs="Arial"/>
        </w:rPr>
        <w:t xml:space="preserve">______________________________________________ </w:t>
      </w:r>
      <w:r w:rsidRPr="00D72907">
        <w:rPr>
          <w:rFonts w:ascii="Arial" w:hAnsi="Arial" w:cs="Arial"/>
        </w:rPr>
        <w:t>kommune</w:t>
      </w:r>
      <w:r w:rsidR="00750633">
        <w:rPr>
          <w:rFonts w:ascii="Arial" w:hAnsi="Arial" w:cs="Arial"/>
        </w:rPr>
        <w:t>, Dato &amp; underskrift</w:t>
      </w:r>
    </w:p>
    <w:p w:rsidR="008F0207" w:rsidRPr="00D72907" w:rsidRDefault="008F0207" w:rsidP="005C6AFD">
      <w:pPr>
        <w:rPr>
          <w:rFonts w:ascii="Arial" w:hAnsi="Arial" w:cs="Arial"/>
        </w:rPr>
      </w:pPr>
    </w:p>
    <w:p w:rsidR="008F0207" w:rsidRPr="00D72907" w:rsidRDefault="008F0207" w:rsidP="005C6AFD">
      <w:pPr>
        <w:rPr>
          <w:rFonts w:ascii="Arial" w:hAnsi="Arial" w:cs="Arial"/>
        </w:rPr>
      </w:pPr>
    </w:p>
    <w:p w:rsidR="008F0207" w:rsidRPr="00D72907" w:rsidRDefault="008F0207" w:rsidP="005C6AFD">
      <w:pPr>
        <w:rPr>
          <w:rFonts w:ascii="Arial" w:hAnsi="Arial" w:cs="Arial"/>
        </w:rPr>
      </w:pP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r>
      <w:r w:rsidRPr="00D72907">
        <w:rPr>
          <w:rFonts w:ascii="Arial" w:hAnsi="Arial" w:cs="Arial"/>
        </w:rPr>
        <w:softHyphen/>
        <w:t>_____________________________________ Dato &amp; underskrift</w:t>
      </w:r>
    </w:p>
    <w:p w:rsidR="008F0207" w:rsidRPr="00D72907" w:rsidRDefault="002E2CBA" w:rsidP="005C6AFD">
      <w:pPr>
        <w:rPr>
          <w:rFonts w:ascii="Arial" w:hAnsi="Arial" w:cs="Arial"/>
        </w:rPr>
      </w:pPr>
      <w:r>
        <w:rPr>
          <w:rFonts w:ascii="Arial" w:hAnsi="Arial" w:cs="Arial"/>
        </w:rPr>
        <w:t>Konstitueret afdelingschef Kurt Æbelø, Region Syddanmark</w:t>
      </w:r>
    </w:p>
    <w:sectPr w:rsidR="008F0207" w:rsidRPr="00D7290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05" w:rsidRDefault="007B4305" w:rsidP="00D72907">
      <w:pPr>
        <w:spacing w:before="0" w:after="0" w:line="240" w:lineRule="auto"/>
      </w:pPr>
      <w:r>
        <w:separator/>
      </w:r>
    </w:p>
  </w:endnote>
  <w:endnote w:type="continuationSeparator" w:id="0">
    <w:p w:rsidR="007B4305" w:rsidRDefault="007B4305" w:rsidP="00D729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05" w:rsidRDefault="007B4305" w:rsidP="00D72907">
      <w:pPr>
        <w:spacing w:before="0" w:after="0" w:line="240" w:lineRule="auto"/>
      </w:pPr>
      <w:r>
        <w:separator/>
      </w:r>
    </w:p>
  </w:footnote>
  <w:footnote w:type="continuationSeparator" w:id="0">
    <w:p w:rsidR="007B4305" w:rsidRDefault="007B4305" w:rsidP="00D72907">
      <w:pPr>
        <w:spacing w:before="0" w:after="0" w:line="240" w:lineRule="auto"/>
      </w:pPr>
      <w:r>
        <w:continuationSeparator/>
      </w:r>
    </w:p>
  </w:footnote>
  <w:footnote w:id="1">
    <w:p w:rsidR="00A72288" w:rsidRPr="00A72288" w:rsidRDefault="00A72288" w:rsidP="00A72288">
      <w:pPr>
        <w:pStyle w:val="Fodnotetekst"/>
      </w:pPr>
      <w:r>
        <w:rPr>
          <w:rStyle w:val="Fodnotehenvisning"/>
        </w:rPr>
        <w:footnoteRef/>
      </w:r>
      <w:r>
        <w:t xml:space="preserve"> </w:t>
      </w:r>
      <w:r w:rsidRPr="00A72288">
        <w:t xml:space="preserve">Den tværsektorielle samarbejdsaftale på børn og ungeområdet </w:t>
      </w:r>
      <w:r>
        <w:t xml:space="preserve">blev </w:t>
      </w:r>
      <w:r w:rsidRPr="00A72288">
        <w:t xml:space="preserve">godkendt af Sundhedskoordinationsudvalget på møde 8. februar 2019, </w:t>
      </w:r>
      <w:r>
        <w:t xml:space="preserve">og </w:t>
      </w:r>
      <w:r w:rsidRPr="00A72288">
        <w:t>indeholder en række faglige forpligtelser for kommuner, region og almen praksis. Implementeringen af aftalen og de faglige forpligtelser skal ske i samspil med implementeringen af de tre forløbsprogrammer på børne- og ungeområdet, som Sundhedsstyrelsen kom med i 2018. Det drejer sig om forløbsprogrammerne for spiseforstyrrelser, ADHD og angst/depression.</w:t>
      </w:r>
    </w:p>
    <w:p w:rsidR="00A72288" w:rsidRDefault="00A72288">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07" w:rsidRDefault="00D72907">
    <w:pPr>
      <w:pStyle w:val="Sidehoved"/>
      <w:rPr>
        <w:noProof/>
        <w:lang w:eastAsia="da-DK" w:bidi="ar-SA"/>
      </w:rPr>
    </w:pPr>
    <w:r>
      <w:rPr>
        <w:noProof/>
        <w:lang w:eastAsia="da-DK" w:bidi="ar-SA"/>
      </w:rPr>
      <w:t xml:space="preserve">                                                                                                                                                                            </w:t>
    </w:r>
    <w:r>
      <w:rPr>
        <w:noProof/>
        <w:lang w:eastAsia="da-DK" w:bidi="ar-SA"/>
      </w:rPr>
      <w:drawing>
        <wp:inline distT="0" distB="0" distL="0" distR="0">
          <wp:extent cx="923192" cy="781574"/>
          <wp:effectExtent l="0" t="0" r="0" b="0"/>
          <wp:docPr id="1" name="Billede 1" descr="cid:image005.jpg@01D4E9F5.FC6D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E9F5.FC6DF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230" cy="781606"/>
                  </a:xfrm>
                  <a:prstGeom prst="rect">
                    <a:avLst/>
                  </a:prstGeom>
                  <a:noFill/>
                  <a:ln>
                    <a:noFill/>
                  </a:ln>
                </pic:spPr>
              </pic:pic>
            </a:graphicData>
          </a:graphic>
        </wp:inline>
      </w:drawing>
    </w:r>
  </w:p>
  <w:p w:rsidR="00D72907" w:rsidRDefault="00D7290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718"/>
    <w:multiLevelType w:val="multilevel"/>
    <w:tmpl w:val="732E3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C73646"/>
    <w:multiLevelType w:val="multilevel"/>
    <w:tmpl w:val="150CCD74"/>
    <w:lvl w:ilvl="0">
      <w:start w:val="1"/>
      <w:numFmt w:val="decimal"/>
      <w:pStyle w:val="Overskrift1"/>
      <w:suff w:val="space"/>
      <w:lvlText w:val="%1"/>
      <w:lvlJc w:val="left"/>
      <w:pPr>
        <w:ind w:left="170" w:hanging="113"/>
      </w:pPr>
      <w:rPr>
        <w:rFonts w:hint="default"/>
      </w:rPr>
    </w:lvl>
    <w:lvl w:ilvl="1">
      <w:start w:val="1"/>
      <w:numFmt w:val="decimal"/>
      <w:pStyle w:val="Overskrift2"/>
      <w:suff w:val="space"/>
      <w:lvlText w:val="%1.%2"/>
      <w:lvlJc w:val="left"/>
      <w:pPr>
        <w:ind w:left="227" w:hanging="227"/>
      </w:pPr>
      <w:rPr>
        <w:rFonts w:hint="default"/>
      </w:rPr>
    </w:lvl>
    <w:lvl w:ilvl="2">
      <w:start w:val="1"/>
      <w:numFmt w:val="decimal"/>
      <w:lvlText w:val="%1.%2.%3"/>
      <w:lvlJc w:val="left"/>
      <w:pPr>
        <w:tabs>
          <w:tab w:val="num" w:pos="113"/>
        </w:tabs>
        <w:ind w:left="113" w:hanging="113"/>
      </w:pPr>
      <w:rPr>
        <w:rFonts w:hint="default"/>
      </w:rPr>
    </w:lvl>
    <w:lvl w:ilvl="3">
      <w:start w:val="1"/>
      <w:numFmt w:val="decimal"/>
      <w:pStyle w:val="Overskrift4"/>
      <w:lvlText w:val="%1.%2.%3.%4"/>
      <w:lvlJc w:val="left"/>
      <w:pPr>
        <w:tabs>
          <w:tab w:val="num" w:pos="113"/>
        </w:tabs>
        <w:ind w:left="113" w:hanging="113"/>
      </w:pPr>
      <w:rPr>
        <w:rFonts w:hint="default"/>
      </w:rPr>
    </w:lvl>
    <w:lvl w:ilvl="4">
      <w:start w:val="1"/>
      <w:numFmt w:val="decimal"/>
      <w:lvlText w:val="%1.%2.%3.%4.%5"/>
      <w:lvlJc w:val="left"/>
      <w:pPr>
        <w:tabs>
          <w:tab w:val="num" w:pos="113"/>
        </w:tabs>
        <w:ind w:left="113" w:hanging="113"/>
      </w:pPr>
      <w:rPr>
        <w:rFonts w:hint="default"/>
      </w:rPr>
    </w:lvl>
    <w:lvl w:ilvl="5">
      <w:start w:val="1"/>
      <w:numFmt w:val="decimal"/>
      <w:lvlText w:val="%1.%2.%3.%4.%5.%6"/>
      <w:lvlJc w:val="left"/>
      <w:pPr>
        <w:tabs>
          <w:tab w:val="num" w:pos="113"/>
        </w:tabs>
        <w:ind w:left="113" w:hanging="113"/>
      </w:pPr>
      <w:rPr>
        <w:rFonts w:hint="default"/>
      </w:rPr>
    </w:lvl>
    <w:lvl w:ilvl="6">
      <w:start w:val="1"/>
      <w:numFmt w:val="decimal"/>
      <w:pStyle w:val="Overskrift7"/>
      <w:lvlText w:val="%1.%2.%3.%4.%5.%6.%7"/>
      <w:lvlJc w:val="left"/>
      <w:pPr>
        <w:tabs>
          <w:tab w:val="num" w:pos="113"/>
        </w:tabs>
        <w:ind w:left="113" w:hanging="113"/>
      </w:pPr>
      <w:rPr>
        <w:rFonts w:hint="default"/>
      </w:rPr>
    </w:lvl>
    <w:lvl w:ilvl="7">
      <w:start w:val="1"/>
      <w:numFmt w:val="decimal"/>
      <w:pStyle w:val="Overskrift8"/>
      <w:lvlText w:val="%1.%2.%3.%4.%5.%6.%7.%8"/>
      <w:lvlJc w:val="left"/>
      <w:pPr>
        <w:tabs>
          <w:tab w:val="num" w:pos="113"/>
        </w:tabs>
        <w:ind w:left="113" w:hanging="113"/>
      </w:pPr>
      <w:rPr>
        <w:rFonts w:hint="default"/>
      </w:rPr>
    </w:lvl>
    <w:lvl w:ilvl="8">
      <w:start w:val="1"/>
      <w:numFmt w:val="decimal"/>
      <w:lvlText w:val="%1.%2.%3.%4.%5.%6.%7.%8.%9"/>
      <w:lvlJc w:val="left"/>
      <w:pPr>
        <w:tabs>
          <w:tab w:val="num" w:pos="113"/>
        </w:tabs>
        <w:ind w:left="113" w:hanging="113"/>
      </w:pPr>
      <w:rPr>
        <w:rFonts w:hint="default"/>
      </w:rPr>
    </w:lvl>
  </w:abstractNum>
  <w:abstractNum w:abstractNumId="2">
    <w:nsid w:val="25305AF3"/>
    <w:multiLevelType w:val="hybridMultilevel"/>
    <w:tmpl w:val="AC56D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9B2B4F"/>
    <w:multiLevelType w:val="hybridMultilevel"/>
    <w:tmpl w:val="A3986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6C66E50"/>
    <w:multiLevelType w:val="hybridMultilevel"/>
    <w:tmpl w:val="7DC8D9BA"/>
    <w:lvl w:ilvl="0" w:tplc="676050EE">
      <w:numFmt w:val="bullet"/>
      <w:lvlText w:val="•"/>
      <w:lvlJc w:val="left"/>
      <w:pPr>
        <w:ind w:left="837" w:hanging="360"/>
      </w:pPr>
      <w:rPr>
        <w:rFonts w:hint="default"/>
        <w:w w:val="104"/>
      </w:rPr>
    </w:lvl>
    <w:lvl w:ilvl="1" w:tplc="23EC7CFA">
      <w:numFmt w:val="bullet"/>
      <w:lvlText w:val="•"/>
      <w:lvlJc w:val="left"/>
      <w:pPr>
        <w:ind w:left="1750" w:hanging="360"/>
      </w:pPr>
      <w:rPr>
        <w:rFonts w:hint="default"/>
      </w:rPr>
    </w:lvl>
    <w:lvl w:ilvl="2" w:tplc="EC10A680">
      <w:numFmt w:val="bullet"/>
      <w:lvlText w:val="•"/>
      <w:lvlJc w:val="left"/>
      <w:pPr>
        <w:ind w:left="2660" w:hanging="360"/>
      </w:pPr>
      <w:rPr>
        <w:rFonts w:hint="default"/>
      </w:rPr>
    </w:lvl>
    <w:lvl w:ilvl="3" w:tplc="07582476">
      <w:numFmt w:val="bullet"/>
      <w:lvlText w:val="•"/>
      <w:lvlJc w:val="left"/>
      <w:pPr>
        <w:ind w:left="3571" w:hanging="360"/>
      </w:pPr>
      <w:rPr>
        <w:rFonts w:hint="default"/>
      </w:rPr>
    </w:lvl>
    <w:lvl w:ilvl="4" w:tplc="3912C00E">
      <w:numFmt w:val="bullet"/>
      <w:lvlText w:val="•"/>
      <w:lvlJc w:val="left"/>
      <w:pPr>
        <w:ind w:left="4481" w:hanging="360"/>
      </w:pPr>
      <w:rPr>
        <w:rFonts w:hint="default"/>
      </w:rPr>
    </w:lvl>
    <w:lvl w:ilvl="5" w:tplc="5F84A162">
      <w:numFmt w:val="bullet"/>
      <w:lvlText w:val="•"/>
      <w:lvlJc w:val="left"/>
      <w:pPr>
        <w:ind w:left="5392" w:hanging="360"/>
      </w:pPr>
      <w:rPr>
        <w:rFonts w:hint="default"/>
      </w:rPr>
    </w:lvl>
    <w:lvl w:ilvl="6" w:tplc="ABB6F57E">
      <w:numFmt w:val="bullet"/>
      <w:lvlText w:val="•"/>
      <w:lvlJc w:val="left"/>
      <w:pPr>
        <w:ind w:left="6302" w:hanging="360"/>
      </w:pPr>
      <w:rPr>
        <w:rFonts w:hint="default"/>
      </w:rPr>
    </w:lvl>
    <w:lvl w:ilvl="7" w:tplc="97E6D5B6">
      <w:numFmt w:val="bullet"/>
      <w:lvlText w:val="•"/>
      <w:lvlJc w:val="left"/>
      <w:pPr>
        <w:ind w:left="7212" w:hanging="360"/>
      </w:pPr>
      <w:rPr>
        <w:rFonts w:hint="default"/>
      </w:rPr>
    </w:lvl>
    <w:lvl w:ilvl="8" w:tplc="371EF11A">
      <w:numFmt w:val="bullet"/>
      <w:lvlText w:val="•"/>
      <w:lvlJc w:val="left"/>
      <w:pPr>
        <w:ind w:left="8123" w:hanging="360"/>
      </w:pPr>
      <w:rPr>
        <w:rFonts w:hint="default"/>
      </w:rPr>
    </w:lvl>
  </w:abstractNum>
  <w:abstractNum w:abstractNumId="5">
    <w:nsid w:val="4C017F3D"/>
    <w:multiLevelType w:val="hybridMultilevel"/>
    <w:tmpl w:val="BA8C1A6A"/>
    <w:lvl w:ilvl="0" w:tplc="F04AFD04">
      <w:start w:val="1"/>
      <w:numFmt w:val="bullet"/>
      <w:pStyle w:val="Listeafsnit"/>
      <w:lvlText w:val=""/>
      <w:lvlJc w:val="left"/>
      <w:pPr>
        <w:ind w:left="720" w:hanging="360"/>
      </w:pPr>
      <w:rPr>
        <w:rFonts w:ascii="Symbol" w:hAnsi="Symbol" w:hint="default"/>
        <w:color w:val="1F497D" w:themeColor="text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8AF0592"/>
    <w:multiLevelType w:val="hybridMultilevel"/>
    <w:tmpl w:val="DE028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8D3284"/>
    <w:multiLevelType w:val="hybridMultilevel"/>
    <w:tmpl w:val="688C1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8F22D55"/>
    <w:multiLevelType w:val="hybridMultilevel"/>
    <w:tmpl w:val="9BEC581E"/>
    <w:lvl w:ilvl="0" w:tplc="04060001">
      <w:start w:val="1"/>
      <w:numFmt w:val="bullet"/>
      <w:lvlText w:val=""/>
      <w:lvlJc w:val="left"/>
      <w:pPr>
        <w:ind w:left="762" w:hanging="360"/>
      </w:pPr>
      <w:rPr>
        <w:rFonts w:ascii="Symbol" w:hAnsi="Symbol" w:hint="default"/>
      </w:rPr>
    </w:lvl>
    <w:lvl w:ilvl="1" w:tplc="04060003" w:tentative="1">
      <w:start w:val="1"/>
      <w:numFmt w:val="bullet"/>
      <w:lvlText w:val="o"/>
      <w:lvlJc w:val="left"/>
      <w:pPr>
        <w:ind w:left="1482" w:hanging="360"/>
      </w:pPr>
      <w:rPr>
        <w:rFonts w:ascii="Courier New" w:hAnsi="Courier New" w:cs="Courier New" w:hint="default"/>
      </w:rPr>
    </w:lvl>
    <w:lvl w:ilvl="2" w:tplc="04060005" w:tentative="1">
      <w:start w:val="1"/>
      <w:numFmt w:val="bullet"/>
      <w:lvlText w:val=""/>
      <w:lvlJc w:val="left"/>
      <w:pPr>
        <w:ind w:left="2202" w:hanging="360"/>
      </w:pPr>
      <w:rPr>
        <w:rFonts w:ascii="Wingdings" w:hAnsi="Wingdings" w:hint="default"/>
      </w:rPr>
    </w:lvl>
    <w:lvl w:ilvl="3" w:tplc="04060001" w:tentative="1">
      <w:start w:val="1"/>
      <w:numFmt w:val="bullet"/>
      <w:lvlText w:val=""/>
      <w:lvlJc w:val="left"/>
      <w:pPr>
        <w:ind w:left="2922" w:hanging="360"/>
      </w:pPr>
      <w:rPr>
        <w:rFonts w:ascii="Symbol" w:hAnsi="Symbol" w:hint="default"/>
      </w:rPr>
    </w:lvl>
    <w:lvl w:ilvl="4" w:tplc="04060003" w:tentative="1">
      <w:start w:val="1"/>
      <w:numFmt w:val="bullet"/>
      <w:lvlText w:val="o"/>
      <w:lvlJc w:val="left"/>
      <w:pPr>
        <w:ind w:left="3642" w:hanging="360"/>
      </w:pPr>
      <w:rPr>
        <w:rFonts w:ascii="Courier New" w:hAnsi="Courier New" w:cs="Courier New" w:hint="default"/>
      </w:rPr>
    </w:lvl>
    <w:lvl w:ilvl="5" w:tplc="04060005" w:tentative="1">
      <w:start w:val="1"/>
      <w:numFmt w:val="bullet"/>
      <w:lvlText w:val=""/>
      <w:lvlJc w:val="left"/>
      <w:pPr>
        <w:ind w:left="4362" w:hanging="360"/>
      </w:pPr>
      <w:rPr>
        <w:rFonts w:ascii="Wingdings" w:hAnsi="Wingdings" w:hint="default"/>
      </w:rPr>
    </w:lvl>
    <w:lvl w:ilvl="6" w:tplc="04060001" w:tentative="1">
      <w:start w:val="1"/>
      <w:numFmt w:val="bullet"/>
      <w:lvlText w:val=""/>
      <w:lvlJc w:val="left"/>
      <w:pPr>
        <w:ind w:left="5082" w:hanging="360"/>
      </w:pPr>
      <w:rPr>
        <w:rFonts w:ascii="Symbol" w:hAnsi="Symbol" w:hint="default"/>
      </w:rPr>
    </w:lvl>
    <w:lvl w:ilvl="7" w:tplc="04060003" w:tentative="1">
      <w:start w:val="1"/>
      <w:numFmt w:val="bullet"/>
      <w:lvlText w:val="o"/>
      <w:lvlJc w:val="left"/>
      <w:pPr>
        <w:ind w:left="5802" w:hanging="360"/>
      </w:pPr>
      <w:rPr>
        <w:rFonts w:ascii="Courier New" w:hAnsi="Courier New" w:cs="Courier New" w:hint="default"/>
      </w:rPr>
    </w:lvl>
    <w:lvl w:ilvl="8" w:tplc="04060005" w:tentative="1">
      <w:start w:val="1"/>
      <w:numFmt w:val="bullet"/>
      <w:lvlText w:val=""/>
      <w:lvlJc w:val="left"/>
      <w:pPr>
        <w:ind w:left="6522"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1"/>
  </w:num>
  <w:num w:numId="6">
    <w:abstractNumId w:val="1"/>
  </w:num>
  <w:num w:numId="7">
    <w:abstractNumId w:val="1"/>
  </w:num>
  <w:num w:numId="8">
    <w:abstractNumId w:val="5"/>
  </w:num>
  <w:num w:numId="9">
    <w:abstractNumId w:val="1"/>
  </w:num>
  <w:num w:numId="10">
    <w:abstractNumId w:val="1"/>
  </w:num>
  <w:num w:numId="11">
    <w:abstractNumId w:val="1"/>
  </w:num>
  <w:num w:numId="12">
    <w:abstractNumId w:val="1"/>
  </w:num>
  <w:num w:numId="13">
    <w:abstractNumId w:val="5"/>
  </w:num>
  <w:num w:numId="14">
    <w:abstractNumId w:val="4"/>
  </w:num>
  <w:num w:numId="15">
    <w:abstractNumId w:val="1"/>
  </w:num>
  <w:num w:numId="16">
    <w:abstractNumId w:val="1"/>
  </w:num>
  <w:num w:numId="17">
    <w:abstractNumId w:val="1"/>
  </w:num>
  <w:num w:numId="18">
    <w:abstractNumId w:val="1"/>
  </w:num>
  <w:num w:numId="19">
    <w:abstractNumId w:val="5"/>
  </w:num>
  <w:num w:numId="20">
    <w:abstractNumId w:val="7"/>
  </w:num>
  <w:num w:numId="21">
    <w:abstractNumId w:val="8"/>
  </w:num>
  <w:num w:numId="22">
    <w:abstractNumId w:val="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0E"/>
    <w:rsid w:val="00061A0E"/>
    <w:rsid w:val="000A0F9C"/>
    <w:rsid w:val="001417F1"/>
    <w:rsid w:val="001E44C1"/>
    <w:rsid w:val="00250187"/>
    <w:rsid w:val="002E2CBA"/>
    <w:rsid w:val="00337C9C"/>
    <w:rsid w:val="0041114C"/>
    <w:rsid w:val="004607CE"/>
    <w:rsid w:val="0046094D"/>
    <w:rsid w:val="004762B0"/>
    <w:rsid w:val="00505DE3"/>
    <w:rsid w:val="00592874"/>
    <w:rsid w:val="005B039E"/>
    <w:rsid w:val="005C6AFD"/>
    <w:rsid w:val="005D7B23"/>
    <w:rsid w:val="00682F46"/>
    <w:rsid w:val="0068681F"/>
    <w:rsid w:val="00695A7A"/>
    <w:rsid w:val="006B2035"/>
    <w:rsid w:val="00750633"/>
    <w:rsid w:val="00755BE7"/>
    <w:rsid w:val="007B4305"/>
    <w:rsid w:val="007C07AE"/>
    <w:rsid w:val="00885EAA"/>
    <w:rsid w:val="008F0207"/>
    <w:rsid w:val="009912FB"/>
    <w:rsid w:val="009C2C0C"/>
    <w:rsid w:val="009D608C"/>
    <w:rsid w:val="00A00AFC"/>
    <w:rsid w:val="00A35695"/>
    <w:rsid w:val="00A72288"/>
    <w:rsid w:val="00AB1033"/>
    <w:rsid w:val="00AC5808"/>
    <w:rsid w:val="00AF157C"/>
    <w:rsid w:val="00B136FD"/>
    <w:rsid w:val="00BA220F"/>
    <w:rsid w:val="00C67767"/>
    <w:rsid w:val="00CB16D8"/>
    <w:rsid w:val="00D125E2"/>
    <w:rsid w:val="00D72907"/>
    <w:rsid w:val="00DE7144"/>
    <w:rsid w:val="00EA5398"/>
    <w:rsid w:val="00F0705B"/>
    <w:rsid w:val="00F450BC"/>
    <w:rsid w:val="00F4522B"/>
    <w:rsid w:val="00FF72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C6AFD"/>
    <w:pPr>
      <w:widowControl w:val="0"/>
      <w:autoSpaceDE w:val="0"/>
      <w:autoSpaceDN w:val="0"/>
      <w:spacing w:before="5" w:after="240"/>
    </w:pPr>
    <w:rPr>
      <w:rFonts w:ascii="Calibri" w:eastAsia="Calibri" w:hAnsi="Calibri" w:cs="Calibri"/>
      <w:color w:val="231F20"/>
      <w:w w:val="105"/>
      <w:sz w:val="20"/>
      <w:szCs w:val="20"/>
      <w:lang w:eastAsia="en-GB" w:bidi="en-GB"/>
    </w:rPr>
  </w:style>
  <w:style w:type="paragraph" w:styleId="Overskrift1">
    <w:name w:val="heading 1"/>
    <w:basedOn w:val="Normal"/>
    <w:next w:val="Normal"/>
    <w:link w:val="Overskrift1Tegn"/>
    <w:uiPriority w:val="9"/>
    <w:qFormat/>
    <w:rsid w:val="005C6AFD"/>
    <w:pPr>
      <w:numPr>
        <w:numId w:val="18"/>
      </w:numPr>
      <w:pBdr>
        <w:bottom w:val="single" w:sz="6" w:space="1" w:color="auto"/>
      </w:pBdr>
      <w:outlineLvl w:val="0"/>
    </w:pPr>
    <w:rPr>
      <w:color w:val="1F497D" w:themeColor="text2"/>
      <w:sz w:val="48"/>
    </w:rPr>
  </w:style>
  <w:style w:type="paragraph" w:styleId="Overskrift2">
    <w:name w:val="heading 2"/>
    <w:basedOn w:val="Normal"/>
    <w:next w:val="Normal"/>
    <w:link w:val="Overskrift2Tegn"/>
    <w:uiPriority w:val="9"/>
    <w:unhideWhenUsed/>
    <w:qFormat/>
    <w:rsid w:val="005C6AFD"/>
    <w:pPr>
      <w:numPr>
        <w:ilvl w:val="1"/>
        <w:numId w:val="18"/>
      </w:numPr>
      <w:spacing w:before="257" w:after="0" w:line="240" w:lineRule="auto"/>
      <w:outlineLvl w:val="1"/>
    </w:pPr>
    <w:rPr>
      <w:b/>
      <w:bCs/>
      <w:color w:val="0C7168"/>
      <w:sz w:val="28"/>
      <w:szCs w:val="28"/>
    </w:rPr>
  </w:style>
  <w:style w:type="paragraph" w:styleId="Overskrift3">
    <w:name w:val="heading 3"/>
    <w:basedOn w:val="Normal"/>
    <w:next w:val="Normal"/>
    <w:link w:val="Overskrift3Tegn"/>
    <w:uiPriority w:val="9"/>
    <w:unhideWhenUsed/>
    <w:qFormat/>
    <w:rsid w:val="005C6AFD"/>
    <w:pPr>
      <w:spacing w:after="0"/>
      <w:outlineLvl w:val="2"/>
    </w:pPr>
    <w:rPr>
      <w:b/>
      <w:color w:val="1F497D" w:themeColor="text2"/>
      <w:sz w:val="22"/>
      <w:szCs w:val="22"/>
    </w:rPr>
  </w:style>
  <w:style w:type="paragraph" w:styleId="Overskrift4">
    <w:name w:val="heading 4"/>
    <w:basedOn w:val="Normal"/>
    <w:next w:val="Normal"/>
    <w:link w:val="Overskrift4Tegn"/>
    <w:uiPriority w:val="9"/>
    <w:semiHidden/>
    <w:unhideWhenUsed/>
    <w:rsid w:val="009912FB"/>
    <w:pPr>
      <w:numPr>
        <w:ilvl w:val="3"/>
        <w:numId w:val="18"/>
      </w:numPr>
      <w:spacing w:line="271" w:lineRule="auto"/>
      <w:outlineLvl w:val="3"/>
    </w:pPr>
    <w:rPr>
      <w:b/>
      <w:bCs/>
      <w:spacing w:val="5"/>
      <w:sz w:val="24"/>
      <w:szCs w:val="24"/>
    </w:rPr>
  </w:style>
  <w:style w:type="paragraph" w:styleId="Overskrift5">
    <w:name w:val="heading 5"/>
    <w:basedOn w:val="Normal"/>
    <w:next w:val="Normal"/>
    <w:link w:val="Overskrift5Tegn"/>
    <w:uiPriority w:val="9"/>
    <w:unhideWhenUsed/>
    <w:qFormat/>
    <w:rsid w:val="005C6AFD"/>
    <w:pPr>
      <w:spacing w:after="0" w:line="271" w:lineRule="auto"/>
      <w:outlineLvl w:val="4"/>
    </w:pPr>
    <w:rPr>
      <w:i/>
      <w:iCs/>
      <w:sz w:val="24"/>
      <w:szCs w:val="24"/>
    </w:rPr>
  </w:style>
  <w:style w:type="paragraph" w:styleId="Overskrift6">
    <w:name w:val="heading 6"/>
    <w:basedOn w:val="Normal"/>
    <w:next w:val="Normal"/>
    <w:link w:val="Overskrift6Tegn"/>
    <w:uiPriority w:val="9"/>
    <w:unhideWhenUsed/>
    <w:qFormat/>
    <w:rsid w:val="005C6AFD"/>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rsid w:val="00C67767"/>
    <w:pPr>
      <w:numPr>
        <w:ilvl w:val="6"/>
        <w:numId w:val="18"/>
      </w:numPr>
      <w:outlineLvl w:val="6"/>
    </w:pPr>
    <w:rPr>
      <w:rFonts w:asciiTheme="majorHAnsi" w:eastAsiaTheme="minorHAnsi" w:hAnsiTheme="majorHAnsi" w:cstheme="majorBidi"/>
      <w:b/>
      <w:bCs/>
      <w:i/>
      <w:iCs/>
      <w:color w:val="5A5A5A" w:themeColor="text1" w:themeTint="A5"/>
      <w:lang w:eastAsia="en-US" w:bidi="ar-SA"/>
    </w:rPr>
  </w:style>
  <w:style w:type="paragraph" w:styleId="Overskrift8">
    <w:name w:val="heading 8"/>
    <w:basedOn w:val="Normal"/>
    <w:next w:val="Normal"/>
    <w:link w:val="Overskrift8Tegn"/>
    <w:uiPriority w:val="9"/>
    <w:semiHidden/>
    <w:unhideWhenUsed/>
    <w:qFormat/>
    <w:rsid w:val="005C6AFD"/>
    <w:pPr>
      <w:numPr>
        <w:ilvl w:val="7"/>
        <w:numId w:val="18"/>
      </w:numPr>
      <w:spacing w:after="0"/>
      <w:outlineLvl w:val="7"/>
    </w:pPr>
    <w:rPr>
      <w:b/>
      <w:bCs/>
      <w:color w:val="7F7F7F" w:themeColor="text1" w:themeTint="80"/>
    </w:rPr>
  </w:style>
  <w:style w:type="paragraph" w:styleId="Overskrift9">
    <w:name w:val="heading 9"/>
    <w:basedOn w:val="Normal"/>
    <w:next w:val="Normal"/>
    <w:link w:val="Overskrift9Tegn"/>
    <w:uiPriority w:val="9"/>
    <w:semiHidden/>
    <w:unhideWhenUsed/>
    <w:qFormat/>
    <w:rsid w:val="005C6AFD"/>
    <w:pPr>
      <w:tabs>
        <w:tab w:val="num" w:pos="113"/>
      </w:tabs>
      <w:spacing w:after="0" w:line="271" w:lineRule="auto"/>
      <w:ind w:left="113" w:hanging="113"/>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6AFD"/>
    <w:rPr>
      <w:rFonts w:ascii="Calibri" w:eastAsia="Calibri" w:hAnsi="Calibri" w:cs="Calibri"/>
      <w:color w:val="1F497D" w:themeColor="text2"/>
      <w:sz w:val="48"/>
      <w:szCs w:val="20"/>
      <w:lang w:eastAsia="en-GB" w:bidi="en-GB"/>
    </w:rPr>
  </w:style>
  <w:style w:type="character" w:customStyle="1" w:styleId="Overskrift2Tegn">
    <w:name w:val="Overskrift 2 Tegn"/>
    <w:basedOn w:val="Standardskrifttypeiafsnit"/>
    <w:link w:val="Overskrift2"/>
    <w:uiPriority w:val="9"/>
    <w:rsid w:val="005C6AFD"/>
    <w:rPr>
      <w:rFonts w:ascii="Calibri" w:eastAsia="Calibri" w:hAnsi="Calibri" w:cs="Calibri"/>
      <w:b/>
      <w:bCs/>
      <w:color w:val="0C7168"/>
      <w:sz w:val="28"/>
      <w:szCs w:val="28"/>
      <w:lang w:eastAsia="en-GB" w:bidi="en-GB"/>
    </w:rPr>
  </w:style>
  <w:style w:type="character" w:customStyle="1" w:styleId="Overskrift3Tegn">
    <w:name w:val="Overskrift 3 Tegn"/>
    <w:basedOn w:val="Standardskrifttypeiafsnit"/>
    <w:link w:val="Overskrift3"/>
    <w:uiPriority w:val="9"/>
    <w:rsid w:val="005C6AFD"/>
    <w:rPr>
      <w:rFonts w:ascii="Calibri" w:eastAsia="Calibri" w:hAnsi="Calibri" w:cs="Calibri"/>
      <w:b/>
      <w:color w:val="1F497D" w:themeColor="text2"/>
      <w:lang w:eastAsia="en-GB" w:bidi="en-GB"/>
    </w:rPr>
  </w:style>
  <w:style w:type="character" w:customStyle="1" w:styleId="Overskrift4Tegn">
    <w:name w:val="Overskrift 4 Tegn"/>
    <w:basedOn w:val="Standardskrifttypeiafsnit"/>
    <w:link w:val="Overskrift4"/>
    <w:uiPriority w:val="9"/>
    <w:semiHidden/>
    <w:rsid w:val="009912FB"/>
    <w:rPr>
      <w:rFonts w:ascii="Calibri" w:eastAsia="Calibri" w:hAnsi="Calibri" w:cs="Calibri"/>
      <w:b/>
      <w:bCs/>
      <w:color w:val="231F20"/>
      <w:spacing w:val="5"/>
      <w:sz w:val="24"/>
      <w:szCs w:val="24"/>
      <w:lang w:eastAsia="en-GB" w:bidi="en-GB"/>
    </w:rPr>
  </w:style>
  <w:style w:type="character" w:customStyle="1" w:styleId="Overskrift5Tegn">
    <w:name w:val="Overskrift 5 Tegn"/>
    <w:basedOn w:val="Standardskrifttypeiafsnit"/>
    <w:link w:val="Overskrift5"/>
    <w:uiPriority w:val="9"/>
    <w:rsid w:val="005C6AFD"/>
    <w:rPr>
      <w:rFonts w:ascii="Calibri" w:eastAsia="Calibri" w:hAnsi="Calibri" w:cs="Calibri"/>
      <w:i/>
      <w:iCs/>
      <w:color w:val="231F20"/>
      <w:sz w:val="24"/>
      <w:szCs w:val="24"/>
      <w:lang w:eastAsia="en-GB" w:bidi="en-GB"/>
    </w:rPr>
  </w:style>
  <w:style w:type="character" w:customStyle="1" w:styleId="Overskrift6Tegn">
    <w:name w:val="Overskrift 6 Tegn"/>
    <w:basedOn w:val="Standardskrifttypeiafsnit"/>
    <w:link w:val="Overskrift6"/>
    <w:uiPriority w:val="9"/>
    <w:rsid w:val="005C6AFD"/>
    <w:rPr>
      <w:rFonts w:ascii="Calibri" w:eastAsia="Calibri" w:hAnsi="Calibri" w:cs="Calibri"/>
      <w:b/>
      <w:bCs/>
      <w:color w:val="595959" w:themeColor="text1" w:themeTint="A6"/>
      <w:spacing w:val="5"/>
      <w:sz w:val="20"/>
      <w:szCs w:val="20"/>
      <w:shd w:val="clear" w:color="auto" w:fill="FFFFFF" w:themeFill="background1"/>
      <w:lang w:eastAsia="en-GB" w:bidi="en-GB"/>
    </w:rPr>
  </w:style>
  <w:style w:type="character" w:customStyle="1" w:styleId="Overskrift7Tegn">
    <w:name w:val="Overskrift 7 Tegn"/>
    <w:basedOn w:val="Standardskrifttypeiafsnit"/>
    <w:link w:val="Overskrift7"/>
    <w:uiPriority w:val="9"/>
    <w:semiHidden/>
    <w:rsid w:val="00C67767"/>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5C6AFD"/>
    <w:rPr>
      <w:rFonts w:ascii="Calibri" w:eastAsia="Calibri" w:hAnsi="Calibri" w:cs="Calibri"/>
      <w:b/>
      <w:bCs/>
      <w:color w:val="7F7F7F" w:themeColor="text1" w:themeTint="80"/>
      <w:sz w:val="20"/>
      <w:szCs w:val="20"/>
      <w:lang w:eastAsia="en-GB" w:bidi="en-GB"/>
    </w:rPr>
  </w:style>
  <w:style w:type="character" w:customStyle="1" w:styleId="Overskrift9Tegn">
    <w:name w:val="Overskrift 9 Tegn"/>
    <w:basedOn w:val="Standardskrifttypeiafsnit"/>
    <w:link w:val="Overskrift9"/>
    <w:uiPriority w:val="9"/>
    <w:semiHidden/>
    <w:rsid w:val="005C6AFD"/>
    <w:rPr>
      <w:rFonts w:ascii="Calibri" w:eastAsia="Calibri" w:hAnsi="Calibri" w:cs="Calibri"/>
      <w:b/>
      <w:bCs/>
      <w:i/>
      <w:iCs/>
      <w:color w:val="7F7F7F" w:themeColor="text1" w:themeTint="80"/>
      <w:w w:val="105"/>
      <w:sz w:val="18"/>
      <w:szCs w:val="18"/>
      <w:lang w:eastAsia="en-GB" w:bidi="en-GB"/>
    </w:rPr>
  </w:style>
  <w:style w:type="paragraph" w:styleId="Billedtekst">
    <w:name w:val="caption"/>
    <w:basedOn w:val="Normal"/>
    <w:next w:val="Normal"/>
    <w:uiPriority w:val="35"/>
    <w:semiHidden/>
    <w:unhideWhenUsed/>
    <w:rsid w:val="009912FB"/>
    <w:rPr>
      <w:b/>
      <w:bCs/>
      <w:smallCaps/>
      <w:color w:val="1F497D" w:themeColor="text2"/>
      <w:spacing w:val="10"/>
      <w:sz w:val="18"/>
      <w:szCs w:val="18"/>
    </w:rPr>
  </w:style>
  <w:style w:type="paragraph" w:styleId="Titel">
    <w:name w:val="Title"/>
    <w:basedOn w:val="Normal"/>
    <w:next w:val="Normal"/>
    <w:link w:val="TitelTegn"/>
    <w:uiPriority w:val="10"/>
    <w:qFormat/>
    <w:rsid w:val="005C6AFD"/>
    <w:pPr>
      <w:spacing w:line="711" w:lineRule="exact"/>
      <w:ind w:left="1393" w:right="1659"/>
      <w:jc w:val="center"/>
    </w:pPr>
    <w:rPr>
      <w:color w:val="0C7168"/>
      <w:sz w:val="64"/>
    </w:rPr>
  </w:style>
  <w:style w:type="character" w:customStyle="1" w:styleId="TitelTegn">
    <w:name w:val="Titel Tegn"/>
    <w:basedOn w:val="Standardskrifttypeiafsnit"/>
    <w:link w:val="Titel"/>
    <w:uiPriority w:val="10"/>
    <w:rsid w:val="005C6AFD"/>
    <w:rPr>
      <w:rFonts w:ascii="Calibri" w:eastAsia="Calibri" w:hAnsi="Calibri" w:cs="Calibri"/>
      <w:color w:val="0C7168"/>
      <w:sz w:val="64"/>
      <w:szCs w:val="20"/>
      <w:lang w:eastAsia="en-GB" w:bidi="en-GB"/>
    </w:rPr>
  </w:style>
  <w:style w:type="paragraph" w:styleId="Undertitel">
    <w:name w:val="Subtitle"/>
    <w:basedOn w:val="Normal"/>
    <w:next w:val="Normal"/>
    <w:link w:val="UndertitelTegn"/>
    <w:uiPriority w:val="11"/>
    <w:qFormat/>
    <w:rsid w:val="005C6AFD"/>
    <w:pPr>
      <w:spacing w:before="0"/>
    </w:pPr>
    <w:rPr>
      <w:i/>
      <w:color w:val="00CC66"/>
    </w:rPr>
  </w:style>
  <w:style w:type="character" w:customStyle="1" w:styleId="UndertitelTegn">
    <w:name w:val="Undertitel Tegn"/>
    <w:basedOn w:val="Standardskrifttypeiafsnit"/>
    <w:link w:val="Undertitel"/>
    <w:uiPriority w:val="11"/>
    <w:rsid w:val="005C6AFD"/>
    <w:rPr>
      <w:rFonts w:ascii="Calibri" w:eastAsia="Calibri" w:hAnsi="Calibri" w:cs="Calibri"/>
      <w:i/>
      <w:color w:val="00CC66"/>
      <w:sz w:val="20"/>
      <w:szCs w:val="20"/>
      <w:lang w:eastAsia="en-GB" w:bidi="en-GB"/>
    </w:rPr>
  </w:style>
  <w:style w:type="character" w:styleId="Strk">
    <w:name w:val="Strong"/>
    <w:uiPriority w:val="22"/>
    <w:qFormat/>
    <w:rsid w:val="005C6AFD"/>
    <w:rPr>
      <w:i/>
    </w:rPr>
  </w:style>
  <w:style w:type="character" w:styleId="Fremhv">
    <w:name w:val="Emphasis"/>
    <w:aliases w:val="Overskift 4"/>
    <w:uiPriority w:val="20"/>
    <w:qFormat/>
    <w:rsid w:val="005C6AFD"/>
    <w:rPr>
      <w:color w:val="548DD4" w:themeColor="text2" w:themeTint="99"/>
    </w:rPr>
  </w:style>
  <w:style w:type="paragraph" w:styleId="Ingenafstand">
    <w:name w:val="No Spacing"/>
    <w:basedOn w:val="Normal"/>
    <w:uiPriority w:val="1"/>
    <w:rsid w:val="009912FB"/>
  </w:style>
  <w:style w:type="paragraph" w:styleId="Listeafsnit">
    <w:name w:val="List Paragraph"/>
    <w:basedOn w:val="Normal"/>
    <w:uiPriority w:val="34"/>
    <w:qFormat/>
    <w:rsid w:val="005C6AFD"/>
    <w:pPr>
      <w:numPr>
        <w:numId w:val="19"/>
      </w:numPr>
      <w:spacing w:before="0"/>
      <w:contextualSpacing/>
    </w:pPr>
  </w:style>
  <w:style w:type="paragraph" w:styleId="Citat">
    <w:name w:val="Quote"/>
    <w:basedOn w:val="Normal"/>
    <w:next w:val="Normal"/>
    <w:link w:val="CitatTegn"/>
    <w:uiPriority w:val="29"/>
    <w:qFormat/>
    <w:rsid w:val="005C6AFD"/>
    <w:rPr>
      <w:rFonts w:asciiTheme="majorHAnsi" w:eastAsiaTheme="minorHAnsi" w:hAnsiTheme="majorHAnsi" w:cstheme="majorBidi"/>
      <w:i/>
      <w:iCs/>
      <w:color w:val="auto"/>
      <w:sz w:val="22"/>
      <w:szCs w:val="22"/>
      <w:lang w:eastAsia="en-US" w:bidi="ar-SA"/>
    </w:rPr>
  </w:style>
  <w:style w:type="character" w:customStyle="1" w:styleId="CitatTegn">
    <w:name w:val="Citat Tegn"/>
    <w:basedOn w:val="Standardskrifttypeiafsnit"/>
    <w:link w:val="Citat"/>
    <w:uiPriority w:val="29"/>
    <w:rsid w:val="005C6AFD"/>
    <w:rPr>
      <w:i/>
      <w:iCs/>
    </w:rPr>
  </w:style>
  <w:style w:type="paragraph" w:styleId="Strktcitat">
    <w:name w:val="Intense Quote"/>
    <w:basedOn w:val="Normal"/>
    <w:next w:val="Normal"/>
    <w:link w:val="StrktcitatTegn"/>
    <w:uiPriority w:val="30"/>
    <w:rsid w:val="00C67767"/>
    <w:pPr>
      <w:pBdr>
        <w:top w:val="single" w:sz="4" w:space="10" w:color="auto"/>
        <w:bottom w:val="single" w:sz="4" w:space="10" w:color="auto"/>
      </w:pBdr>
      <w:spacing w:before="240" w:line="300" w:lineRule="auto"/>
      <w:ind w:left="1152" w:right="1152"/>
    </w:pPr>
    <w:rPr>
      <w:rFonts w:asciiTheme="majorHAnsi" w:eastAsiaTheme="minorHAnsi" w:hAnsiTheme="majorHAnsi" w:cstheme="majorBidi"/>
      <w:i/>
      <w:iCs/>
      <w:color w:val="auto"/>
      <w:sz w:val="22"/>
      <w:szCs w:val="22"/>
      <w:lang w:eastAsia="en-US" w:bidi="ar-SA"/>
    </w:rPr>
  </w:style>
  <w:style w:type="character" w:customStyle="1" w:styleId="StrktcitatTegn">
    <w:name w:val="Stærkt citat Tegn"/>
    <w:basedOn w:val="Standardskrifttypeiafsnit"/>
    <w:link w:val="Strktcitat"/>
    <w:uiPriority w:val="30"/>
    <w:rsid w:val="00C67767"/>
    <w:rPr>
      <w:i/>
      <w:iCs/>
    </w:rPr>
  </w:style>
  <w:style w:type="character" w:styleId="Svagfremhvning">
    <w:name w:val="Subtle Emphasis"/>
    <w:aliases w:val="Fodnote"/>
    <w:uiPriority w:val="19"/>
    <w:qFormat/>
    <w:rsid w:val="005C6AFD"/>
    <w:rPr>
      <w:rFonts w:asciiTheme="majorHAnsi" w:hAnsiTheme="majorHAnsi"/>
      <w:color w:val="808080" w:themeColor="background1" w:themeShade="80"/>
      <w:sz w:val="16"/>
    </w:rPr>
  </w:style>
  <w:style w:type="character" w:styleId="Kraftigfremhvning">
    <w:name w:val="Intense Emphasis"/>
    <w:uiPriority w:val="21"/>
    <w:qFormat/>
    <w:rsid w:val="005C6AFD"/>
    <w:rPr>
      <w:color w:val="808080" w:themeColor="background1" w:themeShade="80"/>
      <w:sz w:val="24"/>
    </w:rPr>
  </w:style>
  <w:style w:type="character" w:styleId="Svaghenvisning">
    <w:name w:val="Subtle Reference"/>
    <w:basedOn w:val="Standardskrifttypeiafsnit"/>
    <w:uiPriority w:val="31"/>
    <w:qFormat/>
    <w:rsid w:val="005C6AFD"/>
    <w:rPr>
      <w:smallCaps/>
    </w:rPr>
  </w:style>
  <w:style w:type="character" w:styleId="Kraftighenvisning">
    <w:name w:val="Intense Reference"/>
    <w:aliases w:val="Nummerliste"/>
    <w:uiPriority w:val="32"/>
    <w:qFormat/>
    <w:rsid w:val="005C6AFD"/>
  </w:style>
  <w:style w:type="character" w:styleId="Bogenstitel">
    <w:name w:val="Book Title"/>
    <w:uiPriority w:val="33"/>
    <w:qFormat/>
    <w:rsid w:val="005C6AFD"/>
    <w:rPr>
      <w:color w:val="0C7168" w:themeColor="accent1"/>
    </w:rPr>
  </w:style>
  <w:style w:type="paragraph" w:styleId="Overskrift">
    <w:name w:val="TOC Heading"/>
    <w:basedOn w:val="Overskrift1"/>
    <w:next w:val="Normal"/>
    <w:uiPriority w:val="39"/>
    <w:semiHidden/>
    <w:unhideWhenUsed/>
    <w:rsid w:val="009912FB"/>
    <w:pPr>
      <w:outlineLvl w:val="9"/>
    </w:pPr>
    <w:rPr>
      <w:lang w:bidi="en-US"/>
    </w:rPr>
  </w:style>
  <w:style w:type="paragraph" w:styleId="Indholdsfortegnelse1">
    <w:name w:val="toc 1"/>
    <w:basedOn w:val="Normal"/>
    <w:next w:val="Normal"/>
    <w:autoRedefine/>
    <w:uiPriority w:val="39"/>
    <w:unhideWhenUsed/>
    <w:rsid w:val="00C67767"/>
    <w:pPr>
      <w:spacing w:after="100"/>
    </w:pPr>
  </w:style>
  <w:style w:type="paragraph" w:styleId="Indholdsfortegnelse2">
    <w:name w:val="toc 2"/>
    <w:basedOn w:val="Normal"/>
    <w:next w:val="Normal"/>
    <w:autoRedefine/>
    <w:uiPriority w:val="39"/>
    <w:unhideWhenUsed/>
    <w:rsid w:val="00C67767"/>
    <w:pPr>
      <w:spacing w:after="100"/>
      <w:ind w:left="200"/>
    </w:pPr>
  </w:style>
  <w:style w:type="paragraph" w:styleId="Indholdsfortegnelse3">
    <w:name w:val="toc 3"/>
    <w:basedOn w:val="Normal"/>
    <w:next w:val="Normal"/>
    <w:autoRedefine/>
    <w:uiPriority w:val="39"/>
    <w:unhideWhenUsed/>
    <w:rsid w:val="00C67767"/>
    <w:pPr>
      <w:spacing w:after="100"/>
      <w:ind w:left="400"/>
    </w:pPr>
  </w:style>
  <w:style w:type="table" w:styleId="Tabel-Gitter">
    <w:name w:val="Table Grid"/>
    <w:basedOn w:val="Tabel-Normal"/>
    <w:uiPriority w:val="59"/>
    <w:rsid w:val="0006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rsid w:val="005C6AFD"/>
    <w:pPr>
      <w:spacing w:before="0" w:after="0"/>
    </w:pPr>
    <w:rPr>
      <w:rFonts w:ascii="Arial" w:eastAsia="Arial" w:hAnsi="Arial" w:cs="Arial"/>
      <w:color w:val="auto"/>
      <w:lang w:val="en-US" w:eastAsia="en-US" w:bidi="ar-SA"/>
    </w:rPr>
  </w:style>
  <w:style w:type="character" w:customStyle="1" w:styleId="BrdtekstTegn">
    <w:name w:val="Brødtekst Tegn"/>
    <w:basedOn w:val="Standardskrifttypeiafsnit"/>
    <w:link w:val="Brdtekst"/>
    <w:uiPriority w:val="1"/>
    <w:rsid w:val="005C6AFD"/>
    <w:rPr>
      <w:rFonts w:ascii="Arial" w:eastAsia="Arial" w:hAnsi="Arial" w:cs="Arial"/>
      <w:sz w:val="20"/>
      <w:szCs w:val="20"/>
      <w:lang w:val="en-US"/>
    </w:rPr>
  </w:style>
  <w:style w:type="paragraph" w:styleId="Sidehoved">
    <w:name w:val="header"/>
    <w:basedOn w:val="Normal"/>
    <w:link w:val="SidehovedTegn"/>
    <w:uiPriority w:val="99"/>
    <w:unhideWhenUsed/>
    <w:rsid w:val="00D72907"/>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D72907"/>
    <w:rPr>
      <w:rFonts w:ascii="Calibri" w:eastAsia="Calibri" w:hAnsi="Calibri" w:cs="Calibri"/>
      <w:color w:val="231F20"/>
      <w:w w:val="105"/>
      <w:sz w:val="20"/>
      <w:szCs w:val="20"/>
      <w:lang w:eastAsia="en-GB" w:bidi="en-GB"/>
    </w:rPr>
  </w:style>
  <w:style w:type="paragraph" w:styleId="Sidefod">
    <w:name w:val="footer"/>
    <w:basedOn w:val="Normal"/>
    <w:link w:val="SidefodTegn"/>
    <w:uiPriority w:val="99"/>
    <w:unhideWhenUsed/>
    <w:rsid w:val="00D72907"/>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D72907"/>
    <w:rPr>
      <w:rFonts w:ascii="Calibri" w:eastAsia="Calibri" w:hAnsi="Calibri" w:cs="Calibri"/>
      <w:color w:val="231F20"/>
      <w:w w:val="105"/>
      <w:sz w:val="20"/>
      <w:szCs w:val="20"/>
      <w:lang w:eastAsia="en-GB" w:bidi="en-GB"/>
    </w:rPr>
  </w:style>
  <w:style w:type="paragraph" w:styleId="Markeringsbobletekst">
    <w:name w:val="Balloon Text"/>
    <w:basedOn w:val="Normal"/>
    <w:link w:val="MarkeringsbobletekstTegn"/>
    <w:uiPriority w:val="99"/>
    <w:semiHidden/>
    <w:unhideWhenUsed/>
    <w:rsid w:val="00D72907"/>
    <w:pPr>
      <w:spacing w:before="0"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2907"/>
    <w:rPr>
      <w:rFonts w:ascii="Tahoma" w:eastAsia="Calibri" w:hAnsi="Tahoma" w:cs="Tahoma"/>
      <w:color w:val="231F20"/>
      <w:w w:val="105"/>
      <w:sz w:val="16"/>
      <w:szCs w:val="16"/>
      <w:lang w:eastAsia="en-GB" w:bidi="en-GB"/>
    </w:rPr>
  </w:style>
  <w:style w:type="paragraph" w:styleId="Fodnotetekst">
    <w:name w:val="footnote text"/>
    <w:basedOn w:val="Normal"/>
    <w:link w:val="FodnotetekstTegn"/>
    <w:uiPriority w:val="99"/>
    <w:semiHidden/>
    <w:unhideWhenUsed/>
    <w:rsid w:val="00A72288"/>
    <w:pPr>
      <w:spacing w:before="0" w:after="0" w:line="240" w:lineRule="auto"/>
    </w:pPr>
  </w:style>
  <w:style w:type="character" w:customStyle="1" w:styleId="FodnotetekstTegn">
    <w:name w:val="Fodnotetekst Tegn"/>
    <w:basedOn w:val="Standardskrifttypeiafsnit"/>
    <w:link w:val="Fodnotetekst"/>
    <w:uiPriority w:val="99"/>
    <w:semiHidden/>
    <w:rsid w:val="00A72288"/>
    <w:rPr>
      <w:rFonts w:ascii="Calibri" w:eastAsia="Calibri" w:hAnsi="Calibri" w:cs="Calibri"/>
      <w:color w:val="231F20"/>
      <w:w w:val="105"/>
      <w:sz w:val="20"/>
      <w:szCs w:val="20"/>
      <w:lang w:eastAsia="en-GB" w:bidi="en-GB"/>
    </w:rPr>
  </w:style>
  <w:style w:type="character" w:styleId="Fodnotehenvisning">
    <w:name w:val="footnote reference"/>
    <w:basedOn w:val="Standardskrifttypeiafsnit"/>
    <w:uiPriority w:val="99"/>
    <w:semiHidden/>
    <w:unhideWhenUsed/>
    <w:rsid w:val="00A72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C6AFD"/>
    <w:pPr>
      <w:widowControl w:val="0"/>
      <w:autoSpaceDE w:val="0"/>
      <w:autoSpaceDN w:val="0"/>
      <w:spacing w:before="5" w:after="240"/>
    </w:pPr>
    <w:rPr>
      <w:rFonts w:ascii="Calibri" w:eastAsia="Calibri" w:hAnsi="Calibri" w:cs="Calibri"/>
      <w:color w:val="231F20"/>
      <w:w w:val="105"/>
      <w:sz w:val="20"/>
      <w:szCs w:val="20"/>
      <w:lang w:eastAsia="en-GB" w:bidi="en-GB"/>
    </w:rPr>
  </w:style>
  <w:style w:type="paragraph" w:styleId="Overskrift1">
    <w:name w:val="heading 1"/>
    <w:basedOn w:val="Normal"/>
    <w:next w:val="Normal"/>
    <w:link w:val="Overskrift1Tegn"/>
    <w:uiPriority w:val="9"/>
    <w:qFormat/>
    <w:rsid w:val="005C6AFD"/>
    <w:pPr>
      <w:numPr>
        <w:numId w:val="18"/>
      </w:numPr>
      <w:pBdr>
        <w:bottom w:val="single" w:sz="6" w:space="1" w:color="auto"/>
      </w:pBdr>
      <w:outlineLvl w:val="0"/>
    </w:pPr>
    <w:rPr>
      <w:color w:val="1F497D" w:themeColor="text2"/>
      <w:sz w:val="48"/>
    </w:rPr>
  </w:style>
  <w:style w:type="paragraph" w:styleId="Overskrift2">
    <w:name w:val="heading 2"/>
    <w:basedOn w:val="Normal"/>
    <w:next w:val="Normal"/>
    <w:link w:val="Overskrift2Tegn"/>
    <w:uiPriority w:val="9"/>
    <w:unhideWhenUsed/>
    <w:qFormat/>
    <w:rsid w:val="005C6AFD"/>
    <w:pPr>
      <w:numPr>
        <w:ilvl w:val="1"/>
        <w:numId w:val="18"/>
      </w:numPr>
      <w:spacing w:before="257" w:after="0" w:line="240" w:lineRule="auto"/>
      <w:outlineLvl w:val="1"/>
    </w:pPr>
    <w:rPr>
      <w:b/>
      <w:bCs/>
      <w:color w:val="0C7168"/>
      <w:sz w:val="28"/>
      <w:szCs w:val="28"/>
    </w:rPr>
  </w:style>
  <w:style w:type="paragraph" w:styleId="Overskrift3">
    <w:name w:val="heading 3"/>
    <w:basedOn w:val="Normal"/>
    <w:next w:val="Normal"/>
    <w:link w:val="Overskrift3Tegn"/>
    <w:uiPriority w:val="9"/>
    <w:unhideWhenUsed/>
    <w:qFormat/>
    <w:rsid w:val="005C6AFD"/>
    <w:pPr>
      <w:spacing w:after="0"/>
      <w:outlineLvl w:val="2"/>
    </w:pPr>
    <w:rPr>
      <w:b/>
      <w:color w:val="1F497D" w:themeColor="text2"/>
      <w:sz w:val="22"/>
      <w:szCs w:val="22"/>
    </w:rPr>
  </w:style>
  <w:style w:type="paragraph" w:styleId="Overskrift4">
    <w:name w:val="heading 4"/>
    <w:basedOn w:val="Normal"/>
    <w:next w:val="Normal"/>
    <w:link w:val="Overskrift4Tegn"/>
    <w:uiPriority w:val="9"/>
    <w:semiHidden/>
    <w:unhideWhenUsed/>
    <w:rsid w:val="009912FB"/>
    <w:pPr>
      <w:numPr>
        <w:ilvl w:val="3"/>
        <w:numId w:val="18"/>
      </w:numPr>
      <w:spacing w:line="271" w:lineRule="auto"/>
      <w:outlineLvl w:val="3"/>
    </w:pPr>
    <w:rPr>
      <w:b/>
      <w:bCs/>
      <w:spacing w:val="5"/>
      <w:sz w:val="24"/>
      <w:szCs w:val="24"/>
    </w:rPr>
  </w:style>
  <w:style w:type="paragraph" w:styleId="Overskrift5">
    <w:name w:val="heading 5"/>
    <w:basedOn w:val="Normal"/>
    <w:next w:val="Normal"/>
    <w:link w:val="Overskrift5Tegn"/>
    <w:uiPriority w:val="9"/>
    <w:unhideWhenUsed/>
    <w:qFormat/>
    <w:rsid w:val="005C6AFD"/>
    <w:pPr>
      <w:spacing w:after="0" w:line="271" w:lineRule="auto"/>
      <w:outlineLvl w:val="4"/>
    </w:pPr>
    <w:rPr>
      <w:i/>
      <w:iCs/>
      <w:sz w:val="24"/>
      <w:szCs w:val="24"/>
    </w:rPr>
  </w:style>
  <w:style w:type="paragraph" w:styleId="Overskrift6">
    <w:name w:val="heading 6"/>
    <w:basedOn w:val="Normal"/>
    <w:next w:val="Normal"/>
    <w:link w:val="Overskrift6Tegn"/>
    <w:uiPriority w:val="9"/>
    <w:unhideWhenUsed/>
    <w:qFormat/>
    <w:rsid w:val="005C6AFD"/>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rsid w:val="00C67767"/>
    <w:pPr>
      <w:numPr>
        <w:ilvl w:val="6"/>
        <w:numId w:val="18"/>
      </w:numPr>
      <w:outlineLvl w:val="6"/>
    </w:pPr>
    <w:rPr>
      <w:rFonts w:asciiTheme="majorHAnsi" w:eastAsiaTheme="minorHAnsi" w:hAnsiTheme="majorHAnsi" w:cstheme="majorBidi"/>
      <w:b/>
      <w:bCs/>
      <w:i/>
      <w:iCs/>
      <w:color w:val="5A5A5A" w:themeColor="text1" w:themeTint="A5"/>
      <w:lang w:eastAsia="en-US" w:bidi="ar-SA"/>
    </w:rPr>
  </w:style>
  <w:style w:type="paragraph" w:styleId="Overskrift8">
    <w:name w:val="heading 8"/>
    <w:basedOn w:val="Normal"/>
    <w:next w:val="Normal"/>
    <w:link w:val="Overskrift8Tegn"/>
    <w:uiPriority w:val="9"/>
    <w:semiHidden/>
    <w:unhideWhenUsed/>
    <w:qFormat/>
    <w:rsid w:val="005C6AFD"/>
    <w:pPr>
      <w:numPr>
        <w:ilvl w:val="7"/>
        <w:numId w:val="18"/>
      </w:numPr>
      <w:spacing w:after="0"/>
      <w:outlineLvl w:val="7"/>
    </w:pPr>
    <w:rPr>
      <w:b/>
      <w:bCs/>
      <w:color w:val="7F7F7F" w:themeColor="text1" w:themeTint="80"/>
    </w:rPr>
  </w:style>
  <w:style w:type="paragraph" w:styleId="Overskrift9">
    <w:name w:val="heading 9"/>
    <w:basedOn w:val="Normal"/>
    <w:next w:val="Normal"/>
    <w:link w:val="Overskrift9Tegn"/>
    <w:uiPriority w:val="9"/>
    <w:semiHidden/>
    <w:unhideWhenUsed/>
    <w:qFormat/>
    <w:rsid w:val="005C6AFD"/>
    <w:pPr>
      <w:tabs>
        <w:tab w:val="num" w:pos="113"/>
      </w:tabs>
      <w:spacing w:after="0" w:line="271" w:lineRule="auto"/>
      <w:ind w:left="113" w:hanging="113"/>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C6AFD"/>
    <w:rPr>
      <w:rFonts w:ascii="Calibri" w:eastAsia="Calibri" w:hAnsi="Calibri" w:cs="Calibri"/>
      <w:color w:val="1F497D" w:themeColor="text2"/>
      <w:sz w:val="48"/>
      <w:szCs w:val="20"/>
      <w:lang w:eastAsia="en-GB" w:bidi="en-GB"/>
    </w:rPr>
  </w:style>
  <w:style w:type="character" w:customStyle="1" w:styleId="Overskrift2Tegn">
    <w:name w:val="Overskrift 2 Tegn"/>
    <w:basedOn w:val="Standardskrifttypeiafsnit"/>
    <w:link w:val="Overskrift2"/>
    <w:uiPriority w:val="9"/>
    <w:rsid w:val="005C6AFD"/>
    <w:rPr>
      <w:rFonts w:ascii="Calibri" w:eastAsia="Calibri" w:hAnsi="Calibri" w:cs="Calibri"/>
      <w:b/>
      <w:bCs/>
      <w:color w:val="0C7168"/>
      <w:sz w:val="28"/>
      <w:szCs w:val="28"/>
      <w:lang w:eastAsia="en-GB" w:bidi="en-GB"/>
    </w:rPr>
  </w:style>
  <w:style w:type="character" w:customStyle="1" w:styleId="Overskrift3Tegn">
    <w:name w:val="Overskrift 3 Tegn"/>
    <w:basedOn w:val="Standardskrifttypeiafsnit"/>
    <w:link w:val="Overskrift3"/>
    <w:uiPriority w:val="9"/>
    <w:rsid w:val="005C6AFD"/>
    <w:rPr>
      <w:rFonts w:ascii="Calibri" w:eastAsia="Calibri" w:hAnsi="Calibri" w:cs="Calibri"/>
      <w:b/>
      <w:color w:val="1F497D" w:themeColor="text2"/>
      <w:lang w:eastAsia="en-GB" w:bidi="en-GB"/>
    </w:rPr>
  </w:style>
  <w:style w:type="character" w:customStyle="1" w:styleId="Overskrift4Tegn">
    <w:name w:val="Overskrift 4 Tegn"/>
    <w:basedOn w:val="Standardskrifttypeiafsnit"/>
    <w:link w:val="Overskrift4"/>
    <w:uiPriority w:val="9"/>
    <w:semiHidden/>
    <w:rsid w:val="009912FB"/>
    <w:rPr>
      <w:rFonts w:ascii="Calibri" w:eastAsia="Calibri" w:hAnsi="Calibri" w:cs="Calibri"/>
      <w:b/>
      <w:bCs/>
      <w:color w:val="231F20"/>
      <w:spacing w:val="5"/>
      <w:sz w:val="24"/>
      <w:szCs w:val="24"/>
      <w:lang w:eastAsia="en-GB" w:bidi="en-GB"/>
    </w:rPr>
  </w:style>
  <w:style w:type="character" w:customStyle="1" w:styleId="Overskrift5Tegn">
    <w:name w:val="Overskrift 5 Tegn"/>
    <w:basedOn w:val="Standardskrifttypeiafsnit"/>
    <w:link w:val="Overskrift5"/>
    <w:uiPriority w:val="9"/>
    <w:rsid w:val="005C6AFD"/>
    <w:rPr>
      <w:rFonts w:ascii="Calibri" w:eastAsia="Calibri" w:hAnsi="Calibri" w:cs="Calibri"/>
      <w:i/>
      <w:iCs/>
      <w:color w:val="231F20"/>
      <w:sz w:val="24"/>
      <w:szCs w:val="24"/>
      <w:lang w:eastAsia="en-GB" w:bidi="en-GB"/>
    </w:rPr>
  </w:style>
  <w:style w:type="character" w:customStyle="1" w:styleId="Overskrift6Tegn">
    <w:name w:val="Overskrift 6 Tegn"/>
    <w:basedOn w:val="Standardskrifttypeiafsnit"/>
    <w:link w:val="Overskrift6"/>
    <w:uiPriority w:val="9"/>
    <w:rsid w:val="005C6AFD"/>
    <w:rPr>
      <w:rFonts w:ascii="Calibri" w:eastAsia="Calibri" w:hAnsi="Calibri" w:cs="Calibri"/>
      <w:b/>
      <w:bCs/>
      <w:color w:val="595959" w:themeColor="text1" w:themeTint="A6"/>
      <w:spacing w:val="5"/>
      <w:sz w:val="20"/>
      <w:szCs w:val="20"/>
      <w:shd w:val="clear" w:color="auto" w:fill="FFFFFF" w:themeFill="background1"/>
      <w:lang w:eastAsia="en-GB" w:bidi="en-GB"/>
    </w:rPr>
  </w:style>
  <w:style w:type="character" w:customStyle="1" w:styleId="Overskrift7Tegn">
    <w:name w:val="Overskrift 7 Tegn"/>
    <w:basedOn w:val="Standardskrifttypeiafsnit"/>
    <w:link w:val="Overskrift7"/>
    <w:uiPriority w:val="9"/>
    <w:semiHidden/>
    <w:rsid w:val="00C67767"/>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5C6AFD"/>
    <w:rPr>
      <w:rFonts w:ascii="Calibri" w:eastAsia="Calibri" w:hAnsi="Calibri" w:cs="Calibri"/>
      <w:b/>
      <w:bCs/>
      <w:color w:val="7F7F7F" w:themeColor="text1" w:themeTint="80"/>
      <w:sz w:val="20"/>
      <w:szCs w:val="20"/>
      <w:lang w:eastAsia="en-GB" w:bidi="en-GB"/>
    </w:rPr>
  </w:style>
  <w:style w:type="character" w:customStyle="1" w:styleId="Overskrift9Tegn">
    <w:name w:val="Overskrift 9 Tegn"/>
    <w:basedOn w:val="Standardskrifttypeiafsnit"/>
    <w:link w:val="Overskrift9"/>
    <w:uiPriority w:val="9"/>
    <w:semiHidden/>
    <w:rsid w:val="005C6AFD"/>
    <w:rPr>
      <w:rFonts w:ascii="Calibri" w:eastAsia="Calibri" w:hAnsi="Calibri" w:cs="Calibri"/>
      <w:b/>
      <w:bCs/>
      <w:i/>
      <w:iCs/>
      <w:color w:val="7F7F7F" w:themeColor="text1" w:themeTint="80"/>
      <w:w w:val="105"/>
      <w:sz w:val="18"/>
      <w:szCs w:val="18"/>
      <w:lang w:eastAsia="en-GB" w:bidi="en-GB"/>
    </w:rPr>
  </w:style>
  <w:style w:type="paragraph" w:styleId="Billedtekst">
    <w:name w:val="caption"/>
    <w:basedOn w:val="Normal"/>
    <w:next w:val="Normal"/>
    <w:uiPriority w:val="35"/>
    <w:semiHidden/>
    <w:unhideWhenUsed/>
    <w:rsid w:val="009912FB"/>
    <w:rPr>
      <w:b/>
      <w:bCs/>
      <w:smallCaps/>
      <w:color w:val="1F497D" w:themeColor="text2"/>
      <w:spacing w:val="10"/>
      <w:sz w:val="18"/>
      <w:szCs w:val="18"/>
    </w:rPr>
  </w:style>
  <w:style w:type="paragraph" w:styleId="Titel">
    <w:name w:val="Title"/>
    <w:basedOn w:val="Normal"/>
    <w:next w:val="Normal"/>
    <w:link w:val="TitelTegn"/>
    <w:uiPriority w:val="10"/>
    <w:qFormat/>
    <w:rsid w:val="005C6AFD"/>
    <w:pPr>
      <w:spacing w:line="711" w:lineRule="exact"/>
      <w:ind w:left="1393" w:right="1659"/>
      <w:jc w:val="center"/>
    </w:pPr>
    <w:rPr>
      <w:color w:val="0C7168"/>
      <w:sz w:val="64"/>
    </w:rPr>
  </w:style>
  <w:style w:type="character" w:customStyle="1" w:styleId="TitelTegn">
    <w:name w:val="Titel Tegn"/>
    <w:basedOn w:val="Standardskrifttypeiafsnit"/>
    <w:link w:val="Titel"/>
    <w:uiPriority w:val="10"/>
    <w:rsid w:val="005C6AFD"/>
    <w:rPr>
      <w:rFonts w:ascii="Calibri" w:eastAsia="Calibri" w:hAnsi="Calibri" w:cs="Calibri"/>
      <w:color w:val="0C7168"/>
      <w:sz w:val="64"/>
      <w:szCs w:val="20"/>
      <w:lang w:eastAsia="en-GB" w:bidi="en-GB"/>
    </w:rPr>
  </w:style>
  <w:style w:type="paragraph" w:styleId="Undertitel">
    <w:name w:val="Subtitle"/>
    <w:basedOn w:val="Normal"/>
    <w:next w:val="Normal"/>
    <w:link w:val="UndertitelTegn"/>
    <w:uiPriority w:val="11"/>
    <w:qFormat/>
    <w:rsid w:val="005C6AFD"/>
    <w:pPr>
      <w:spacing w:before="0"/>
    </w:pPr>
    <w:rPr>
      <w:i/>
      <w:color w:val="00CC66"/>
    </w:rPr>
  </w:style>
  <w:style w:type="character" w:customStyle="1" w:styleId="UndertitelTegn">
    <w:name w:val="Undertitel Tegn"/>
    <w:basedOn w:val="Standardskrifttypeiafsnit"/>
    <w:link w:val="Undertitel"/>
    <w:uiPriority w:val="11"/>
    <w:rsid w:val="005C6AFD"/>
    <w:rPr>
      <w:rFonts w:ascii="Calibri" w:eastAsia="Calibri" w:hAnsi="Calibri" w:cs="Calibri"/>
      <w:i/>
      <w:color w:val="00CC66"/>
      <w:sz w:val="20"/>
      <w:szCs w:val="20"/>
      <w:lang w:eastAsia="en-GB" w:bidi="en-GB"/>
    </w:rPr>
  </w:style>
  <w:style w:type="character" w:styleId="Strk">
    <w:name w:val="Strong"/>
    <w:uiPriority w:val="22"/>
    <w:qFormat/>
    <w:rsid w:val="005C6AFD"/>
    <w:rPr>
      <w:i/>
    </w:rPr>
  </w:style>
  <w:style w:type="character" w:styleId="Fremhv">
    <w:name w:val="Emphasis"/>
    <w:aliases w:val="Overskift 4"/>
    <w:uiPriority w:val="20"/>
    <w:qFormat/>
    <w:rsid w:val="005C6AFD"/>
    <w:rPr>
      <w:color w:val="548DD4" w:themeColor="text2" w:themeTint="99"/>
    </w:rPr>
  </w:style>
  <w:style w:type="paragraph" w:styleId="Ingenafstand">
    <w:name w:val="No Spacing"/>
    <w:basedOn w:val="Normal"/>
    <w:uiPriority w:val="1"/>
    <w:rsid w:val="009912FB"/>
  </w:style>
  <w:style w:type="paragraph" w:styleId="Listeafsnit">
    <w:name w:val="List Paragraph"/>
    <w:basedOn w:val="Normal"/>
    <w:uiPriority w:val="34"/>
    <w:qFormat/>
    <w:rsid w:val="005C6AFD"/>
    <w:pPr>
      <w:numPr>
        <w:numId w:val="19"/>
      </w:numPr>
      <w:spacing w:before="0"/>
      <w:contextualSpacing/>
    </w:pPr>
  </w:style>
  <w:style w:type="paragraph" w:styleId="Citat">
    <w:name w:val="Quote"/>
    <w:basedOn w:val="Normal"/>
    <w:next w:val="Normal"/>
    <w:link w:val="CitatTegn"/>
    <w:uiPriority w:val="29"/>
    <w:qFormat/>
    <w:rsid w:val="005C6AFD"/>
    <w:rPr>
      <w:rFonts w:asciiTheme="majorHAnsi" w:eastAsiaTheme="minorHAnsi" w:hAnsiTheme="majorHAnsi" w:cstheme="majorBidi"/>
      <w:i/>
      <w:iCs/>
      <w:color w:val="auto"/>
      <w:sz w:val="22"/>
      <w:szCs w:val="22"/>
      <w:lang w:eastAsia="en-US" w:bidi="ar-SA"/>
    </w:rPr>
  </w:style>
  <w:style w:type="character" w:customStyle="1" w:styleId="CitatTegn">
    <w:name w:val="Citat Tegn"/>
    <w:basedOn w:val="Standardskrifttypeiafsnit"/>
    <w:link w:val="Citat"/>
    <w:uiPriority w:val="29"/>
    <w:rsid w:val="005C6AFD"/>
    <w:rPr>
      <w:i/>
      <w:iCs/>
    </w:rPr>
  </w:style>
  <w:style w:type="paragraph" w:styleId="Strktcitat">
    <w:name w:val="Intense Quote"/>
    <w:basedOn w:val="Normal"/>
    <w:next w:val="Normal"/>
    <w:link w:val="StrktcitatTegn"/>
    <w:uiPriority w:val="30"/>
    <w:rsid w:val="00C67767"/>
    <w:pPr>
      <w:pBdr>
        <w:top w:val="single" w:sz="4" w:space="10" w:color="auto"/>
        <w:bottom w:val="single" w:sz="4" w:space="10" w:color="auto"/>
      </w:pBdr>
      <w:spacing w:before="240" w:line="300" w:lineRule="auto"/>
      <w:ind w:left="1152" w:right="1152"/>
    </w:pPr>
    <w:rPr>
      <w:rFonts w:asciiTheme="majorHAnsi" w:eastAsiaTheme="minorHAnsi" w:hAnsiTheme="majorHAnsi" w:cstheme="majorBidi"/>
      <w:i/>
      <w:iCs/>
      <w:color w:val="auto"/>
      <w:sz w:val="22"/>
      <w:szCs w:val="22"/>
      <w:lang w:eastAsia="en-US" w:bidi="ar-SA"/>
    </w:rPr>
  </w:style>
  <w:style w:type="character" w:customStyle="1" w:styleId="StrktcitatTegn">
    <w:name w:val="Stærkt citat Tegn"/>
    <w:basedOn w:val="Standardskrifttypeiafsnit"/>
    <w:link w:val="Strktcitat"/>
    <w:uiPriority w:val="30"/>
    <w:rsid w:val="00C67767"/>
    <w:rPr>
      <w:i/>
      <w:iCs/>
    </w:rPr>
  </w:style>
  <w:style w:type="character" w:styleId="Svagfremhvning">
    <w:name w:val="Subtle Emphasis"/>
    <w:aliases w:val="Fodnote"/>
    <w:uiPriority w:val="19"/>
    <w:qFormat/>
    <w:rsid w:val="005C6AFD"/>
    <w:rPr>
      <w:rFonts w:asciiTheme="majorHAnsi" w:hAnsiTheme="majorHAnsi"/>
      <w:color w:val="808080" w:themeColor="background1" w:themeShade="80"/>
      <w:sz w:val="16"/>
    </w:rPr>
  </w:style>
  <w:style w:type="character" w:styleId="Kraftigfremhvning">
    <w:name w:val="Intense Emphasis"/>
    <w:uiPriority w:val="21"/>
    <w:qFormat/>
    <w:rsid w:val="005C6AFD"/>
    <w:rPr>
      <w:color w:val="808080" w:themeColor="background1" w:themeShade="80"/>
      <w:sz w:val="24"/>
    </w:rPr>
  </w:style>
  <w:style w:type="character" w:styleId="Svaghenvisning">
    <w:name w:val="Subtle Reference"/>
    <w:basedOn w:val="Standardskrifttypeiafsnit"/>
    <w:uiPriority w:val="31"/>
    <w:qFormat/>
    <w:rsid w:val="005C6AFD"/>
    <w:rPr>
      <w:smallCaps/>
    </w:rPr>
  </w:style>
  <w:style w:type="character" w:styleId="Kraftighenvisning">
    <w:name w:val="Intense Reference"/>
    <w:aliases w:val="Nummerliste"/>
    <w:uiPriority w:val="32"/>
    <w:qFormat/>
    <w:rsid w:val="005C6AFD"/>
  </w:style>
  <w:style w:type="character" w:styleId="Bogenstitel">
    <w:name w:val="Book Title"/>
    <w:uiPriority w:val="33"/>
    <w:qFormat/>
    <w:rsid w:val="005C6AFD"/>
    <w:rPr>
      <w:color w:val="0C7168" w:themeColor="accent1"/>
    </w:rPr>
  </w:style>
  <w:style w:type="paragraph" w:styleId="Overskrift">
    <w:name w:val="TOC Heading"/>
    <w:basedOn w:val="Overskrift1"/>
    <w:next w:val="Normal"/>
    <w:uiPriority w:val="39"/>
    <w:semiHidden/>
    <w:unhideWhenUsed/>
    <w:rsid w:val="009912FB"/>
    <w:pPr>
      <w:outlineLvl w:val="9"/>
    </w:pPr>
    <w:rPr>
      <w:lang w:bidi="en-US"/>
    </w:rPr>
  </w:style>
  <w:style w:type="paragraph" w:styleId="Indholdsfortegnelse1">
    <w:name w:val="toc 1"/>
    <w:basedOn w:val="Normal"/>
    <w:next w:val="Normal"/>
    <w:autoRedefine/>
    <w:uiPriority w:val="39"/>
    <w:unhideWhenUsed/>
    <w:rsid w:val="00C67767"/>
    <w:pPr>
      <w:spacing w:after="100"/>
    </w:pPr>
  </w:style>
  <w:style w:type="paragraph" w:styleId="Indholdsfortegnelse2">
    <w:name w:val="toc 2"/>
    <w:basedOn w:val="Normal"/>
    <w:next w:val="Normal"/>
    <w:autoRedefine/>
    <w:uiPriority w:val="39"/>
    <w:unhideWhenUsed/>
    <w:rsid w:val="00C67767"/>
    <w:pPr>
      <w:spacing w:after="100"/>
      <w:ind w:left="200"/>
    </w:pPr>
  </w:style>
  <w:style w:type="paragraph" w:styleId="Indholdsfortegnelse3">
    <w:name w:val="toc 3"/>
    <w:basedOn w:val="Normal"/>
    <w:next w:val="Normal"/>
    <w:autoRedefine/>
    <w:uiPriority w:val="39"/>
    <w:unhideWhenUsed/>
    <w:rsid w:val="00C67767"/>
    <w:pPr>
      <w:spacing w:after="100"/>
      <w:ind w:left="400"/>
    </w:pPr>
  </w:style>
  <w:style w:type="table" w:styleId="Tabel-Gitter">
    <w:name w:val="Table Grid"/>
    <w:basedOn w:val="Tabel-Normal"/>
    <w:uiPriority w:val="59"/>
    <w:rsid w:val="0006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rsid w:val="005C6AFD"/>
    <w:pPr>
      <w:spacing w:before="0" w:after="0"/>
    </w:pPr>
    <w:rPr>
      <w:rFonts w:ascii="Arial" w:eastAsia="Arial" w:hAnsi="Arial" w:cs="Arial"/>
      <w:color w:val="auto"/>
      <w:lang w:val="en-US" w:eastAsia="en-US" w:bidi="ar-SA"/>
    </w:rPr>
  </w:style>
  <w:style w:type="character" w:customStyle="1" w:styleId="BrdtekstTegn">
    <w:name w:val="Brødtekst Tegn"/>
    <w:basedOn w:val="Standardskrifttypeiafsnit"/>
    <w:link w:val="Brdtekst"/>
    <w:uiPriority w:val="1"/>
    <w:rsid w:val="005C6AFD"/>
    <w:rPr>
      <w:rFonts w:ascii="Arial" w:eastAsia="Arial" w:hAnsi="Arial" w:cs="Arial"/>
      <w:sz w:val="20"/>
      <w:szCs w:val="20"/>
      <w:lang w:val="en-US"/>
    </w:rPr>
  </w:style>
  <w:style w:type="paragraph" w:styleId="Sidehoved">
    <w:name w:val="header"/>
    <w:basedOn w:val="Normal"/>
    <w:link w:val="SidehovedTegn"/>
    <w:uiPriority w:val="99"/>
    <w:unhideWhenUsed/>
    <w:rsid w:val="00D72907"/>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D72907"/>
    <w:rPr>
      <w:rFonts w:ascii="Calibri" w:eastAsia="Calibri" w:hAnsi="Calibri" w:cs="Calibri"/>
      <w:color w:val="231F20"/>
      <w:w w:val="105"/>
      <w:sz w:val="20"/>
      <w:szCs w:val="20"/>
      <w:lang w:eastAsia="en-GB" w:bidi="en-GB"/>
    </w:rPr>
  </w:style>
  <w:style w:type="paragraph" w:styleId="Sidefod">
    <w:name w:val="footer"/>
    <w:basedOn w:val="Normal"/>
    <w:link w:val="SidefodTegn"/>
    <w:uiPriority w:val="99"/>
    <w:unhideWhenUsed/>
    <w:rsid w:val="00D72907"/>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D72907"/>
    <w:rPr>
      <w:rFonts w:ascii="Calibri" w:eastAsia="Calibri" w:hAnsi="Calibri" w:cs="Calibri"/>
      <w:color w:val="231F20"/>
      <w:w w:val="105"/>
      <w:sz w:val="20"/>
      <w:szCs w:val="20"/>
      <w:lang w:eastAsia="en-GB" w:bidi="en-GB"/>
    </w:rPr>
  </w:style>
  <w:style w:type="paragraph" w:styleId="Markeringsbobletekst">
    <w:name w:val="Balloon Text"/>
    <w:basedOn w:val="Normal"/>
    <w:link w:val="MarkeringsbobletekstTegn"/>
    <w:uiPriority w:val="99"/>
    <w:semiHidden/>
    <w:unhideWhenUsed/>
    <w:rsid w:val="00D72907"/>
    <w:pPr>
      <w:spacing w:before="0"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2907"/>
    <w:rPr>
      <w:rFonts w:ascii="Tahoma" w:eastAsia="Calibri" w:hAnsi="Tahoma" w:cs="Tahoma"/>
      <w:color w:val="231F20"/>
      <w:w w:val="105"/>
      <w:sz w:val="16"/>
      <w:szCs w:val="16"/>
      <w:lang w:eastAsia="en-GB" w:bidi="en-GB"/>
    </w:rPr>
  </w:style>
  <w:style w:type="paragraph" w:styleId="Fodnotetekst">
    <w:name w:val="footnote text"/>
    <w:basedOn w:val="Normal"/>
    <w:link w:val="FodnotetekstTegn"/>
    <w:uiPriority w:val="99"/>
    <w:semiHidden/>
    <w:unhideWhenUsed/>
    <w:rsid w:val="00A72288"/>
    <w:pPr>
      <w:spacing w:before="0" w:after="0" w:line="240" w:lineRule="auto"/>
    </w:pPr>
  </w:style>
  <w:style w:type="character" w:customStyle="1" w:styleId="FodnotetekstTegn">
    <w:name w:val="Fodnotetekst Tegn"/>
    <w:basedOn w:val="Standardskrifttypeiafsnit"/>
    <w:link w:val="Fodnotetekst"/>
    <w:uiPriority w:val="99"/>
    <w:semiHidden/>
    <w:rsid w:val="00A72288"/>
    <w:rPr>
      <w:rFonts w:ascii="Calibri" w:eastAsia="Calibri" w:hAnsi="Calibri" w:cs="Calibri"/>
      <w:color w:val="231F20"/>
      <w:w w:val="105"/>
      <w:sz w:val="20"/>
      <w:szCs w:val="20"/>
      <w:lang w:eastAsia="en-GB" w:bidi="en-GB"/>
    </w:rPr>
  </w:style>
  <w:style w:type="character" w:styleId="Fodnotehenvisning">
    <w:name w:val="footnote reference"/>
    <w:basedOn w:val="Standardskrifttypeiafsnit"/>
    <w:uiPriority w:val="99"/>
    <w:semiHidden/>
    <w:unhideWhenUsed/>
    <w:rsid w:val="00A72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4E9F5.FC6DF17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kt">
  <a:themeElements>
    <a:clrScheme name="Tværsek">
      <a:dk1>
        <a:sysClr val="windowText" lastClr="000000"/>
      </a:dk1>
      <a:lt1>
        <a:sysClr val="window" lastClr="FFFFFF"/>
      </a:lt1>
      <a:dk2>
        <a:srgbClr val="1F497D"/>
      </a:dk2>
      <a:lt2>
        <a:srgbClr val="EEECE1"/>
      </a:lt2>
      <a:accent1>
        <a:srgbClr val="0C7168"/>
      </a:accent1>
      <a:accent2>
        <a:srgbClr val="92D050"/>
      </a:accent2>
      <a:accent3>
        <a:srgbClr val="14BBAD"/>
      </a:accent3>
      <a:accent4>
        <a:srgbClr val="548DD4"/>
      </a:accent4>
      <a:accent5>
        <a:srgbClr val="8DB3E2"/>
      </a:accent5>
      <a:accent6>
        <a:srgbClr val="C0504D"/>
      </a:accent6>
      <a:hlink>
        <a:srgbClr val="0000FF"/>
      </a:hlink>
      <a:folHlink>
        <a:srgbClr val="2EE8D8"/>
      </a:folHlink>
    </a:clrScheme>
    <a:fontScheme name="Kont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spek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B949-266A-4B07-8CCD-785BC745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D4C32E4E</Template>
  <TotalTime>0</TotalTime>
  <Pages>2</Pages>
  <Words>578</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Falby</dc:creator>
  <cp:lastModifiedBy>Christina Ryborg</cp:lastModifiedBy>
  <cp:revision>2</cp:revision>
  <dcterms:created xsi:type="dcterms:W3CDTF">2019-06-04T10:46:00Z</dcterms:created>
  <dcterms:modified xsi:type="dcterms:W3CDTF">2019-06-04T10:46:00Z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{11B803E3-C2AD-4683-AD8D-E055DEB5798E}</vt:lpwstr>
  </property>
</Properties>
</file>