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0B34" w:rsidRPr="00620C8A" w:rsidRDefault="00DE41FF" w:rsidP="00426FAB">
      <w:pPr>
        <w:pStyle w:val="Overskrift2"/>
      </w:pPr>
      <w:r w:rsidRPr="00620C8A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EDE72E2" wp14:editId="66EA332C">
                <wp:simplePos x="0" y="0"/>
                <wp:positionH relativeFrom="column">
                  <wp:posOffset>-207010</wp:posOffset>
                </wp:positionH>
                <wp:positionV relativeFrom="paragraph">
                  <wp:posOffset>-743849</wp:posOffset>
                </wp:positionV>
                <wp:extent cx="6705600" cy="90170"/>
                <wp:effectExtent l="0" t="0" r="0" b="508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0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FCF23" id="Rektangel 7" o:spid="_x0000_s1026" style="position:absolute;margin-left:-16.3pt;margin-top:-58.55pt;width:528pt;height:7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" stroked="f">
                <v:fill color2="#24666a [3204]" rotate="t" angle="90" focus="100%" type="gradient"/>
                <v:textbox inset="2.88pt,2.88pt,2.88pt,2.88pt"/>
              </v:rect>
            </w:pict>
          </mc:Fallback>
        </mc:AlternateContent>
      </w:r>
      <w:r w:rsidR="00635A1D" w:rsidRPr="00620C8A">
        <w:t>Invitation til informationsmøde 8. maj</w:t>
      </w:r>
      <w:r w:rsidR="003B60B3">
        <w:t xml:space="preserve"> 2018</w:t>
      </w:r>
      <w:r w:rsidR="00635A1D" w:rsidRPr="00620C8A">
        <w:t xml:space="preserve"> om implementering af telemedicinsk hjemmemonitorering til borgere med KOL</w:t>
      </w:r>
    </w:p>
    <w:p w:rsidR="00635A1D" w:rsidRPr="00635A1D" w:rsidRDefault="00635A1D" w:rsidP="008F01B2">
      <w:pPr>
        <w:pStyle w:val="Brdtekst2"/>
        <w:rPr>
          <w:color w:val="24666A" w:themeColor="accent1"/>
        </w:rPr>
      </w:pPr>
    </w:p>
    <w:p w:rsidR="00635A1D" w:rsidRPr="00A74CF6" w:rsidRDefault="008F01B2" w:rsidP="008F01B2">
      <w:pPr>
        <w:rPr>
          <w:szCs w:val="20"/>
        </w:rPr>
      </w:pPr>
      <w:r w:rsidRPr="00A74CF6">
        <w:rPr>
          <w:szCs w:val="20"/>
        </w:rPr>
        <w:t>Det nationale projekt om udbredelse af telemedicin til borgere med KOL er fora</w:t>
      </w:r>
      <w:r w:rsidR="006E4233" w:rsidRPr="00A74CF6">
        <w:rPr>
          <w:szCs w:val="20"/>
        </w:rPr>
        <w:t>nkret i 5 l</w:t>
      </w:r>
      <w:r w:rsidRPr="00A74CF6">
        <w:rPr>
          <w:szCs w:val="20"/>
        </w:rPr>
        <w:t>andsdel</w:t>
      </w:r>
      <w:r w:rsidR="006E4233" w:rsidRPr="00A74CF6">
        <w:rPr>
          <w:szCs w:val="20"/>
        </w:rPr>
        <w:t>s</w:t>
      </w:r>
      <w:r w:rsidRPr="00A74CF6">
        <w:rPr>
          <w:szCs w:val="20"/>
        </w:rPr>
        <w:t>programmer. Landsdelsprogram Nordjylland, Syddanmark og Midtjyl</w:t>
      </w:r>
      <w:r w:rsidR="000B3E5C" w:rsidRPr="00A74CF6">
        <w:rPr>
          <w:szCs w:val="20"/>
        </w:rPr>
        <w:t>l</w:t>
      </w:r>
      <w:r w:rsidRPr="00A74CF6">
        <w:rPr>
          <w:szCs w:val="20"/>
        </w:rPr>
        <w:t>and invitere</w:t>
      </w:r>
      <w:r w:rsidR="00ED7B57">
        <w:rPr>
          <w:szCs w:val="20"/>
        </w:rPr>
        <w:t>r</w:t>
      </w:r>
      <w:r w:rsidRPr="00A74CF6">
        <w:rPr>
          <w:szCs w:val="20"/>
        </w:rPr>
        <w:t xml:space="preserve"> </w:t>
      </w:r>
      <w:r w:rsidR="00635A1D" w:rsidRPr="00A74CF6">
        <w:rPr>
          <w:szCs w:val="20"/>
        </w:rPr>
        <w:t xml:space="preserve">dig </w:t>
      </w:r>
      <w:r w:rsidR="00ED7B57">
        <w:rPr>
          <w:szCs w:val="20"/>
        </w:rPr>
        <w:t xml:space="preserve">nu </w:t>
      </w:r>
      <w:r w:rsidRPr="00A74CF6">
        <w:rPr>
          <w:szCs w:val="20"/>
        </w:rPr>
        <w:t>til informationsmøde om FUT (Fælles Udbud af Telemedicin)</w:t>
      </w:r>
      <w:r w:rsidR="00635A1D" w:rsidRPr="00A74CF6">
        <w:rPr>
          <w:szCs w:val="20"/>
        </w:rPr>
        <w:t xml:space="preserve"> og dialog om implementeringen</w:t>
      </w:r>
      <w:r w:rsidR="00ED7B57">
        <w:rPr>
          <w:szCs w:val="20"/>
        </w:rPr>
        <w:t xml:space="preserve"> i region og kommuner.</w:t>
      </w:r>
    </w:p>
    <w:p w:rsidR="00ED7B57" w:rsidRPr="00A74CF6" w:rsidRDefault="008F01B2" w:rsidP="00ED7B57">
      <w:pPr>
        <w:rPr>
          <w:szCs w:val="20"/>
        </w:rPr>
      </w:pPr>
      <w:r w:rsidRPr="00A74CF6">
        <w:rPr>
          <w:szCs w:val="20"/>
        </w:rPr>
        <w:t>På mødet få</w:t>
      </w:r>
      <w:r w:rsidR="00635A1D" w:rsidRPr="00A74CF6">
        <w:rPr>
          <w:szCs w:val="20"/>
        </w:rPr>
        <w:t xml:space="preserve">r du </w:t>
      </w:r>
      <w:r w:rsidRPr="00A74CF6">
        <w:rPr>
          <w:szCs w:val="20"/>
        </w:rPr>
        <w:t xml:space="preserve">en status </w:t>
      </w:r>
      <w:r w:rsidR="00ED7B57">
        <w:rPr>
          <w:szCs w:val="20"/>
        </w:rPr>
        <w:t>på</w:t>
      </w:r>
      <w:r w:rsidRPr="00A74CF6">
        <w:rPr>
          <w:szCs w:val="20"/>
        </w:rPr>
        <w:t xml:space="preserve"> den udbudsproces, der i øjeblikket gennemføres </w:t>
      </w:r>
      <w:r w:rsidR="00635A1D" w:rsidRPr="00A74CF6">
        <w:rPr>
          <w:szCs w:val="20"/>
        </w:rPr>
        <w:t>for</w:t>
      </w:r>
      <w:r w:rsidRPr="00A74CF6">
        <w:rPr>
          <w:szCs w:val="20"/>
        </w:rPr>
        <w:t xml:space="preserve"> at </w:t>
      </w:r>
      <w:r w:rsidR="00635A1D" w:rsidRPr="00A74CF6">
        <w:rPr>
          <w:szCs w:val="20"/>
        </w:rPr>
        <w:t xml:space="preserve">kunne </w:t>
      </w:r>
      <w:r w:rsidRPr="00A74CF6">
        <w:rPr>
          <w:szCs w:val="20"/>
        </w:rPr>
        <w:t xml:space="preserve">stille en rammeaftale til rådighed, </w:t>
      </w:r>
      <w:r w:rsidR="00635A1D" w:rsidRPr="00A74CF6">
        <w:rPr>
          <w:szCs w:val="20"/>
        </w:rPr>
        <w:t xml:space="preserve">som kan bruges til at </w:t>
      </w:r>
      <w:r w:rsidRPr="00A74CF6">
        <w:rPr>
          <w:szCs w:val="20"/>
        </w:rPr>
        <w:t>bestill</w:t>
      </w:r>
      <w:r w:rsidR="00635A1D" w:rsidRPr="00A74CF6">
        <w:rPr>
          <w:szCs w:val="20"/>
        </w:rPr>
        <w:t>e</w:t>
      </w:r>
      <w:r w:rsidRPr="00A74CF6">
        <w:rPr>
          <w:szCs w:val="20"/>
        </w:rPr>
        <w:t xml:space="preserve"> de telemedicinske løsninger. </w:t>
      </w:r>
      <w:r w:rsidR="000E5BA7" w:rsidRPr="00A74CF6">
        <w:rPr>
          <w:szCs w:val="20"/>
        </w:rPr>
        <w:t>Repræsentanter fra udbudsorganisationen giver dig også overblik over, hvilke opgaver der ligger i l</w:t>
      </w:r>
      <w:r w:rsidRPr="00A74CF6">
        <w:rPr>
          <w:szCs w:val="20"/>
        </w:rPr>
        <w:t>andsdelsprogrammerne</w:t>
      </w:r>
      <w:r w:rsidR="00ED7B57">
        <w:rPr>
          <w:szCs w:val="20"/>
        </w:rPr>
        <w:t xml:space="preserve"> -</w:t>
      </w:r>
      <w:r w:rsidRPr="00A74CF6">
        <w:rPr>
          <w:szCs w:val="20"/>
        </w:rPr>
        <w:t xml:space="preserve"> både regionalt og kommunalt. </w:t>
      </w:r>
      <w:r w:rsidR="00ED7B57" w:rsidRPr="00A74CF6">
        <w:rPr>
          <w:szCs w:val="20"/>
        </w:rPr>
        <w:t xml:space="preserve">Der bliver </w:t>
      </w:r>
      <w:r w:rsidR="00ED7B57">
        <w:rPr>
          <w:szCs w:val="20"/>
        </w:rPr>
        <w:t>desuden</w:t>
      </w:r>
      <w:r w:rsidR="00ED7B57" w:rsidRPr="00A74CF6">
        <w:rPr>
          <w:szCs w:val="20"/>
        </w:rPr>
        <w:t xml:space="preserve"> rig mulighed for at stille spørgsmål undervejs.</w:t>
      </w:r>
    </w:p>
    <w:p w:rsidR="000E5BA7" w:rsidRPr="00A74CF6" w:rsidRDefault="00ED7B57" w:rsidP="008F01B2">
      <w:pPr>
        <w:rPr>
          <w:sz w:val="22"/>
        </w:rPr>
      </w:pPr>
      <w:r w:rsidRPr="00A74CF6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A16F" wp14:editId="0344F38C">
                <wp:simplePos x="0" y="0"/>
                <wp:positionH relativeFrom="column">
                  <wp:posOffset>-31321</wp:posOffset>
                </wp:positionH>
                <wp:positionV relativeFrom="paragraph">
                  <wp:posOffset>142496</wp:posOffset>
                </wp:positionV>
                <wp:extent cx="6172200" cy="2458192"/>
                <wp:effectExtent l="0" t="0" r="19050" b="1841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4581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A7" w:rsidRPr="000E5BA7" w:rsidRDefault="003B60B3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Alt det praktiske</w:t>
                            </w:r>
                            <w:r w:rsidR="006C5EF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</w:p>
                          <w:p w:rsidR="000E5BA7" w:rsidRPr="00A74CF6" w:rsidRDefault="000E5BA7" w:rsidP="000E5BA7">
                            <w:pPr>
                              <w:spacing w:after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0E5BA7">
                              <w:rPr>
                                <w:color w:val="FFFFFF" w:themeColor="background1"/>
                                <w:sz w:val="22"/>
                              </w:rPr>
                              <w:t xml:space="preserve">Informationsmødet holdes </w:t>
                            </w:r>
                            <w:r w:rsidR="00A74CF6">
                              <w:rPr>
                                <w:color w:val="FFFFFF" w:themeColor="background1"/>
                                <w:sz w:val="22"/>
                              </w:rPr>
                              <w:t xml:space="preserve">den </w:t>
                            </w:r>
                            <w:r w:rsidRPr="00A74CF6">
                              <w:rPr>
                                <w:color w:val="FFFFFF" w:themeColor="background1"/>
                                <w:sz w:val="22"/>
                              </w:rPr>
                              <w:t>8. maj fra kl. 12.30 - 16.00</w:t>
                            </w:r>
                            <w:r w:rsidR="003B60B3">
                              <w:rPr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  <w:r w:rsidRPr="00A74CF6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  <w:p w:rsidR="00A74CF6" w:rsidRDefault="00A74CF6" w:rsidP="000E5BA7">
                            <w:pPr>
                              <w:spacing w:after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0E5BA7" w:rsidRPr="00A74CF6" w:rsidRDefault="000E5BA7" w:rsidP="00A74CF6">
                            <w:pPr>
                              <w:pStyle w:val="Overskrift5"/>
                              <w:rPr>
                                <w:b w:val="0"/>
                              </w:rPr>
                            </w:pPr>
                            <w:r w:rsidRPr="00A74CF6">
                              <w:rPr>
                                <w:b w:val="0"/>
                              </w:rPr>
                              <w:t xml:space="preserve">Koldkærgård Hotel og Konferencecenter i Århus </w:t>
                            </w:r>
                          </w:p>
                          <w:p w:rsidR="00A74CF6" w:rsidRDefault="00A74CF6" w:rsidP="000E5BA7">
                            <w:pPr>
                              <w:pStyle w:val="Brd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Kl. </w:t>
                            </w:r>
                            <w:r w:rsidR="000E5BA7" w:rsidRPr="000E5BA7">
                              <w:rPr>
                                <w:color w:val="FFFFFF" w:themeColor="background1"/>
                              </w:rPr>
                              <w:t>12.00-12.30 servere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0E5BA7" w:rsidRPr="000E5BA7">
                              <w:rPr>
                                <w:color w:val="FFFFFF" w:themeColor="background1"/>
                              </w:rPr>
                              <w:t xml:space="preserve"> sandwich og vand/sodavand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0E5BA7" w:rsidRDefault="000E5BA7" w:rsidP="000E5BA7">
                            <w:pPr>
                              <w:pStyle w:val="Brdtekst"/>
                              <w:rPr>
                                <w:color w:val="FFFFFF" w:themeColor="background1"/>
                              </w:rPr>
                            </w:pPr>
                            <w:r w:rsidRPr="000E5BA7">
                              <w:rPr>
                                <w:color w:val="FFFFFF" w:themeColor="background1"/>
                              </w:rPr>
                              <w:t xml:space="preserve">I pausen er der kaffe/the og kage. </w:t>
                            </w:r>
                          </w:p>
                          <w:p w:rsidR="00A74CF6" w:rsidRDefault="00A74CF6" w:rsidP="00A74CF6">
                            <w:pPr>
                              <w:pStyle w:val="Brdtekst"/>
                              <w:rPr>
                                <w:color w:val="FFFFFF" w:themeColor="background1"/>
                              </w:rPr>
                            </w:pPr>
                          </w:p>
                          <w:p w:rsidR="000E5BA7" w:rsidRDefault="00A74CF6" w:rsidP="00A74CF6">
                            <w:pPr>
                              <w:pStyle w:val="Brd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Tilmeld dig senest 1. maj 2018 på mail til</w:t>
                            </w:r>
                            <w:r w:rsidR="00BF1932">
                              <w:rPr>
                                <w:color w:val="FFFFFF" w:themeColor="background1"/>
                              </w:rPr>
                              <w:t xml:space="preserve"> kommunal p</w:t>
                            </w:r>
                            <w:r w:rsidR="00BC0947">
                              <w:rPr>
                                <w:color w:val="FFFFFF" w:themeColor="background1"/>
                              </w:rPr>
                              <w:t>rogramleder Bodil Hylleberg</w:t>
                            </w:r>
                            <w:r w:rsidR="003B60B3">
                              <w:rPr>
                                <w:color w:val="FFFFFF" w:themeColor="background1"/>
                              </w:rPr>
                              <w:t xml:space="preserve"> på mail </w:t>
                            </w:r>
                            <w:r w:rsidR="00BC0947">
                              <w:rPr>
                                <w:color w:val="FFFFFF" w:themeColor="background1"/>
                              </w:rPr>
                              <w:t>bohyl@esbjergkommune</w:t>
                            </w:r>
                            <w:r w:rsidR="003B60B3">
                              <w:rPr>
                                <w:color w:val="FFFFFF" w:themeColor="background1"/>
                              </w:rPr>
                              <w:t>.dk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3B60B3" w:rsidRDefault="003B60B3" w:rsidP="00A74CF6">
                            <w:pPr>
                              <w:pStyle w:val="Brdtekst"/>
                              <w:rPr>
                                <w:color w:val="FFFFFF" w:themeColor="background1"/>
                              </w:rPr>
                            </w:pPr>
                          </w:p>
                          <w:p w:rsidR="00A74CF6" w:rsidRDefault="00A74CF6" w:rsidP="00A74CF6">
                            <w:pPr>
                              <w:pStyle w:val="Brd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Det er gratis at deltage.</w:t>
                            </w:r>
                          </w:p>
                          <w:p w:rsidR="00A74CF6" w:rsidRPr="000E5BA7" w:rsidRDefault="00A74CF6" w:rsidP="00A74CF6">
                            <w:pPr>
                              <w:pStyle w:val="Brdtekst"/>
                              <w:rPr>
                                <w:color w:val="FFFFFF" w:themeColor="background1"/>
                              </w:rPr>
                            </w:pPr>
                          </w:p>
                          <w:p w:rsidR="000E5BA7" w:rsidRPr="00A74CF6" w:rsidRDefault="00426FAB" w:rsidP="000E5BA7">
                            <w:pPr>
                              <w:spacing w:after="0"/>
                            </w:pPr>
                            <w:hyperlink r:id="rId6" w:history="1">
                              <w:r w:rsidR="000E5BA7" w:rsidRPr="00A74CF6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www.koldkaergaard.dk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3A16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.45pt;margin-top:11.2pt;width:486pt;height:19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" fillcolor="#4c7e84 [3215]" strokecolor="#4c7e84 [3215]" strokeweight=".5pt">
                <v:textbox>
                  <w:txbxContent>
                    <w:p w:rsidR="000E5BA7" w:rsidRPr="000E5BA7" w:rsidRDefault="003B60B3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Alt det praktiske</w:t>
                      </w:r>
                      <w:r w:rsidR="006C5EFE">
                        <w:rPr>
                          <w:b/>
                          <w:color w:val="FFFFFF" w:themeColor="background1"/>
                          <w:sz w:val="22"/>
                        </w:rPr>
                        <w:t xml:space="preserve">  </w:t>
                      </w:r>
                    </w:p>
                    <w:p w:rsidR="000E5BA7" w:rsidRPr="00A74CF6" w:rsidRDefault="000E5BA7" w:rsidP="000E5BA7">
                      <w:pPr>
                        <w:spacing w:after="0"/>
                        <w:rPr>
                          <w:color w:val="FFFFFF" w:themeColor="background1"/>
                          <w:sz w:val="22"/>
                        </w:rPr>
                      </w:pPr>
                      <w:r w:rsidRPr="000E5BA7">
                        <w:rPr>
                          <w:color w:val="FFFFFF" w:themeColor="background1"/>
                          <w:sz w:val="22"/>
                        </w:rPr>
                        <w:t xml:space="preserve">Informationsmødet holdes </w:t>
                      </w:r>
                      <w:r w:rsidR="00A74CF6">
                        <w:rPr>
                          <w:color w:val="FFFFFF" w:themeColor="background1"/>
                          <w:sz w:val="22"/>
                        </w:rPr>
                        <w:t xml:space="preserve">den </w:t>
                      </w:r>
                      <w:r w:rsidRPr="00A74CF6">
                        <w:rPr>
                          <w:color w:val="FFFFFF" w:themeColor="background1"/>
                          <w:sz w:val="22"/>
                        </w:rPr>
                        <w:t>8. maj fra kl. 12.30 - 16.00</w:t>
                      </w:r>
                      <w:r w:rsidR="003B60B3">
                        <w:rPr>
                          <w:color w:val="FFFFFF" w:themeColor="background1"/>
                          <w:sz w:val="22"/>
                        </w:rPr>
                        <w:t>.</w:t>
                      </w:r>
                      <w:r w:rsidRPr="00A74CF6">
                        <w:rPr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  <w:p w:rsidR="00A74CF6" w:rsidRDefault="00A74CF6" w:rsidP="000E5BA7">
                      <w:pPr>
                        <w:spacing w:after="0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0E5BA7" w:rsidRPr="00A74CF6" w:rsidRDefault="000E5BA7" w:rsidP="00A74CF6">
                      <w:pPr>
                        <w:pStyle w:val="Overskrift5"/>
                        <w:rPr>
                          <w:b w:val="0"/>
                        </w:rPr>
                      </w:pPr>
                      <w:r w:rsidRPr="00A74CF6">
                        <w:rPr>
                          <w:b w:val="0"/>
                        </w:rPr>
                        <w:t xml:space="preserve">Koldkærgård Hotel og Konferencecenter i Århus </w:t>
                      </w:r>
                    </w:p>
                    <w:p w:rsidR="00A74CF6" w:rsidRDefault="00A74CF6" w:rsidP="000E5BA7">
                      <w:pPr>
                        <w:pStyle w:val="Brd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Kl. </w:t>
                      </w:r>
                      <w:r w:rsidR="000E5BA7" w:rsidRPr="000E5BA7">
                        <w:rPr>
                          <w:color w:val="FFFFFF" w:themeColor="background1"/>
                        </w:rPr>
                        <w:t>12.00-12.30 servere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="000E5BA7" w:rsidRPr="000E5BA7">
                        <w:rPr>
                          <w:color w:val="FFFFFF" w:themeColor="background1"/>
                        </w:rPr>
                        <w:t xml:space="preserve"> sandwich og vand/sodavand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:rsidR="000E5BA7" w:rsidRDefault="000E5BA7" w:rsidP="000E5BA7">
                      <w:pPr>
                        <w:pStyle w:val="Brdtekst"/>
                        <w:rPr>
                          <w:color w:val="FFFFFF" w:themeColor="background1"/>
                        </w:rPr>
                      </w:pPr>
                      <w:r w:rsidRPr="000E5BA7">
                        <w:rPr>
                          <w:color w:val="FFFFFF" w:themeColor="background1"/>
                        </w:rPr>
                        <w:t xml:space="preserve">I pausen er der kaffe/the og kage. </w:t>
                      </w:r>
                    </w:p>
                    <w:p w:rsidR="00A74CF6" w:rsidRDefault="00A74CF6" w:rsidP="00A74CF6">
                      <w:pPr>
                        <w:pStyle w:val="Brdtekst"/>
                        <w:rPr>
                          <w:color w:val="FFFFFF" w:themeColor="background1"/>
                        </w:rPr>
                      </w:pPr>
                    </w:p>
                    <w:p w:rsidR="000E5BA7" w:rsidRDefault="00A74CF6" w:rsidP="00A74CF6">
                      <w:pPr>
                        <w:pStyle w:val="Brd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Tilmeld dig senest 1. maj 2018 på mail til</w:t>
                      </w:r>
                      <w:r w:rsidR="00BF1932">
                        <w:rPr>
                          <w:color w:val="FFFFFF" w:themeColor="background1"/>
                        </w:rPr>
                        <w:t xml:space="preserve"> kommunal p</w:t>
                      </w:r>
                      <w:r w:rsidR="00BC0947">
                        <w:rPr>
                          <w:color w:val="FFFFFF" w:themeColor="background1"/>
                        </w:rPr>
                        <w:t>rogramleder</w:t>
                      </w:r>
                      <w:bookmarkStart w:id="1" w:name="_GoBack"/>
                      <w:bookmarkEnd w:id="1"/>
                      <w:r w:rsidR="00BC0947">
                        <w:rPr>
                          <w:color w:val="FFFFFF" w:themeColor="background1"/>
                        </w:rPr>
                        <w:t xml:space="preserve"> Bodil Hylleberg</w:t>
                      </w:r>
                      <w:r w:rsidR="003B60B3">
                        <w:rPr>
                          <w:color w:val="FFFFFF" w:themeColor="background1"/>
                        </w:rPr>
                        <w:t xml:space="preserve"> på mail </w:t>
                      </w:r>
                      <w:r w:rsidR="00BC0947">
                        <w:rPr>
                          <w:color w:val="FFFFFF" w:themeColor="background1"/>
                        </w:rPr>
                        <w:t>bohyl@esbjergkommune</w:t>
                      </w:r>
                      <w:r w:rsidR="003B60B3">
                        <w:rPr>
                          <w:color w:val="FFFFFF" w:themeColor="background1"/>
                        </w:rPr>
                        <w:t>.dk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3B60B3" w:rsidRDefault="003B60B3" w:rsidP="00A74CF6">
                      <w:pPr>
                        <w:pStyle w:val="Brdtekst"/>
                        <w:rPr>
                          <w:color w:val="FFFFFF" w:themeColor="background1"/>
                        </w:rPr>
                      </w:pPr>
                    </w:p>
                    <w:p w:rsidR="00A74CF6" w:rsidRDefault="00A74CF6" w:rsidP="00A74CF6">
                      <w:pPr>
                        <w:pStyle w:val="Brd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Det er gratis at deltage.</w:t>
                      </w:r>
                    </w:p>
                    <w:p w:rsidR="00A74CF6" w:rsidRPr="000E5BA7" w:rsidRDefault="00A74CF6" w:rsidP="00A74CF6">
                      <w:pPr>
                        <w:pStyle w:val="Brdtekst"/>
                        <w:rPr>
                          <w:color w:val="FFFFFF" w:themeColor="background1"/>
                        </w:rPr>
                      </w:pPr>
                    </w:p>
                    <w:p w:rsidR="000E5BA7" w:rsidRPr="00A74CF6" w:rsidRDefault="00BF1932" w:rsidP="000E5BA7">
                      <w:pPr>
                        <w:spacing w:after="0"/>
                      </w:pPr>
                      <w:hyperlink r:id="rId7" w:history="1">
                        <w:r w:rsidR="000E5BA7" w:rsidRPr="00A74CF6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www.koldkaergaard.dk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E5BA7" w:rsidRPr="00A74CF6" w:rsidRDefault="00567A8B" w:rsidP="008F01B2">
      <w:pPr>
        <w:rPr>
          <w:sz w:val="22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987FBBE" wp14:editId="50D1804A">
                <wp:simplePos x="0" y="0"/>
                <wp:positionH relativeFrom="column">
                  <wp:posOffset>3102610</wp:posOffset>
                </wp:positionH>
                <wp:positionV relativeFrom="paragraph">
                  <wp:posOffset>24927</wp:posOffset>
                </wp:positionV>
                <wp:extent cx="6705600" cy="90170"/>
                <wp:effectExtent l="0" t="6985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05600" cy="90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36C061" id="Rektangel 8" o:spid="_x0000_s1026" style="position:absolute;margin-left:244.3pt;margin-top:1.95pt;width:528pt;height:7.1pt;rotation:-9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" stroked="f">
                <v:fill color2="#24666a [3204]" rotate="t" angle="90" focus="100%" type="gradient"/>
                <v:textbox inset="2.88pt,2.88pt,2.88pt,2.88pt"/>
              </v:rect>
            </w:pict>
          </mc:Fallback>
        </mc:AlternateContent>
      </w:r>
    </w:p>
    <w:p w:rsidR="000E5BA7" w:rsidRPr="00A74CF6" w:rsidRDefault="000E5BA7" w:rsidP="008F01B2">
      <w:pPr>
        <w:rPr>
          <w:sz w:val="22"/>
        </w:rPr>
      </w:pPr>
    </w:p>
    <w:p w:rsidR="000E5BA7" w:rsidRPr="00A74CF6" w:rsidRDefault="000E5BA7" w:rsidP="008F01B2">
      <w:pPr>
        <w:rPr>
          <w:sz w:val="22"/>
        </w:rPr>
      </w:pPr>
    </w:p>
    <w:p w:rsidR="000E5BA7" w:rsidRPr="00A74CF6" w:rsidRDefault="000E5BA7" w:rsidP="000E5BA7">
      <w:pPr>
        <w:pStyle w:val="Overskrift4"/>
      </w:pPr>
    </w:p>
    <w:p w:rsidR="00A74CF6" w:rsidRPr="00A74CF6" w:rsidRDefault="00A74CF6" w:rsidP="00A74CF6">
      <w:pPr>
        <w:pStyle w:val="Overskrift4"/>
        <w:spacing w:before="200" w:after="200"/>
      </w:pPr>
    </w:p>
    <w:p w:rsidR="00A74CF6" w:rsidRPr="00A74CF6" w:rsidRDefault="00A74CF6" w:rsidP="00A74CF6">
      <w:pPr>
        <w:pStyle w:val="Overskrift4"/>
        <w:spacing w:before="200" w:after="200"/>
      </w:pPr>
    </w:p>
    <w:p w:rsidR="00A74CF6" w:rsidRPr="00A74CF6" w:rsidRDefault="00A74CF6" w:rsidP="00A74CF6">
      <w:pPr>
        <w:pStyle w:val="Overskrift4"/>
        <w:spacing w:before="200" w:after="200"/>
      </w:pPr>
    </w:p>
    <w:p w:rsidR="00DE41FF" w:rsidRDefault="00455D27" w:rsidP="00A74CF6">
      <w:pPr>
        <w:pStyle w:val="Overskrift4"/>
        <w:spacing w:before="200" w:after="200"/>
        <w:rPr>
          <w:color w:val="E66B5B" w:themeColor="accent2"/>
          <w:sz w:val="24"/>
          <w:szCs w:val="24"/>
        </w:rPr>
      </w:pPr>
      <w:r>
        <w:rPr>
          <w:noProof/>
          <w:color w:val="E66B5B" w:themeColor="accent2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E36AD" wp14:editId="076456D4">
                <wp:simplePos x="0" y="0"/>
                <wp:positionH relativeFrom="column">
                  <wp:posOffset>4743895</wp:posOffset>
                </wp:positionH>
                <wp:positionV relativeFrom="paragraph">
                  <wp:posOffset>196850</wp:posOffset>
                </wp:positionV>
                <wp:extent cx="1439545" cy="1439545"/>
                <wp:effectExtent l="0" t="0" r="8255" b="825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D27" w:rsidRDefault="00455D27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32EB579" wp14:editId="01F497C9">
                                  <wp:extent cx="1250315" cy="1250315"/>
                                  <wp:effectExtent l="19050" t="19050" r="26035" b="26035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GE_1200x1200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315" cy="1250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E36AD" id="Tekstboks 10" o:spid="_x0000_s1027" type="#_x0000_t202" style="position:absolute;margin-left:373.55pt;margin-top:15.5pt;width:113.3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" fillcolor="white [3201]" stroked="f" strokeweight=".5pt">
                <v:textbox>
                  <w:txbxContent>
                    <w:p w:rsidR="00455D27" w:rsidRDefault="00455D27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32EB579" wp14:editId="01F497C9">
                            <wp:extent cx="1250315" cy="1250315"/>
                            <wp:effectExtent l="19050" t="19050" r="26035" b="26035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NGE_1200x1200.png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315" cy="12503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01B2" w:rsidRPr="00620C8A" w:rsidRDefault="000E5BA7" w:rsidP="00A74CF6">
      <w:pPr>
        <w:pStyle w:val="Overskrift4"/>
        <w:spacing w:before="200" w:after="200"/>
        <w:rPr>
          <w:sz w:val="24"/>
          <w:szCs w:val="24"/>
        </w:rPr>
      </w:pPr>
      <w:r w:rsidRPr="00620C8A">
        <w:rPr>
          <w:sz w:val="24"/>
          <w:szCs w:val="24"/>
        </w:rPr>
        <w:t>Dagsorden</w:t>
      </w:r>
      <w:r w:rsidR="00ED7B57" w:rsidRPr="00620C8A">
        <w:rPr>
          <w:sz w:val="24"/>
          <w:szCs w:val="24"/>
        </w:rPr>
        <w:t xml:space="preserve"> for mødet</w:t>
      </w:r>
    </w:p>
    <w:p w:rsidR="00A74CF6" w:rsidRPr="00A74CF6" w:rsidRDefault="000B3E5C" w:rsidP="00A74CF6">
      <w:pPr>
        <w:numPr>
          <w:ilvl w:val="0"/>
          <w:numId w:val="4"/>
        </w:numPr>
        <w:spacing w:after="200" w:line="480" w:lineRule="auto"/>
        <w:ind w:left="714" w:hanging="357"/>
        <w:contextualSpacing/>
        <w:rPr>
          <w:rFonts w:eastAsia="Times New Roman"/>
          <w:szCs w:val="20"/>
        </w:rPr>
      </w:pPr>
      <w:r w:rsidRPr="00A74CF6">
        <w:rPr>
          <w:rFonts w:eastAsia="Times New Roman"/>
          <w:szCs w:val="20"/>
        </w:rPr>
        <w:t>Velkomst</w:t>
      </w:r>
      <w:r w:rsidR="00354FA0" w:rsidRPr="00A74CF6">
        <w:rPr>
          <w:rFonts w:eastAsia="Times New Roman"/>
          <w:szCs w:val="20"/>
        </w:rPr>
        <w:t xml:space="preserve"> </w:t>
      </w:r>
      <w:r w:rsidR="008F01B2" w:rsidRPr="00A74CF6">
        <w:rPr>
          <w:rFonts w:eastAsia="Times New Roman"/>
          <w:szCs w:val="20"/>
        </w:rPr>
        <w:t>(10 min)</w:t>
      </w:r>
    </w:p>
    <w:p w:rsidR="000B3E5C" w:rsidRPr="00A74CF6" w:rsidRDefault="000E5BA7" w:rsidP="00ED7B57">
      <w:pPr>
        <w:numPr>
          <w:ilvl w:val="0"/>
          <w:numId w:val="4"/>
        </w:numPr>
        <w:spacing w:after="0"/>
        <w:ind w:left="714" w:hanging="357"/>
        <w:contextualSpacing/>
        <w:rPr>
          <w:rFonts w:eastAsia="Times New Roman"/>
          <w:szCs w:val="20"/>
        </w:rPr>
      </w:pPr>
      <w:r w:rsidRPr="00A74CF6">
        <w:rPr>
          <w:rFonts w:eastAsia="Times New Roman"/>
          <w:szCs w:val="20"/>
        </w:rPr>
        <w:t>S</w:t>
      </w:r>
      <w:r w:rsidR="008F01B2" w:rsidRPr="00A74CF6">
        <w:rPr>
          <w:rFonts w:eastAsia="Times New Roman"/>
          <w:szCs w:val="20"/>
        </w:rPr>
        <w:t xml:space="preserve">tatus og orientering fra </w:t>
      </w:r>
      <w:r w:rsidR="000B3E5C" w:rsidRPr="00A74CF6">
        <w:rPr>
          <w:rFonts w:eastAsia="Times New Roman"/>
          <w:szCs w:val="20"/>
        </w:rPr>
        <w:t>de 3 l</w:t>
      </w:r>
      <w:r w:rsidR="008F01B2" w:rsidRPr="00A74CF6">
        <w:rPr>
          <w:rFonts w:eastAsia="Times New Roman"/>
          <w:szCs w:val="20"/>
        </w:rPr>
        <w:t>andsdelsprogram</w:t>
      </w:r>
      <w:r w:rsidR="000B3E5C" w:rsidRPr="00A74CF6">
        <w:rPr>
          <w:rFonts w:eastAsia="Times New Roman"/>
          <w:szCs w:val="20"/>
        </w:rPr>
        <w:t>mer</w:t>
      </w:r>
      <w:r w:rsidR="006E4233" w:rsidRPr="00A74CF6">
        <w:rPr>
          <w:rFonts w:eastAsia="Times New Roman"/>
          <w:szCs w:val="20"/>
        </w:rPr>
        <w:t>:</w:t>
      </w:r>
      <w:r w:rsidR="000B3E5C" w:rsidRPr="00A74CF6">
        <w:rPr>
          <w:rFonts w:eastAsia="Times New Roman"/>
          <w:szCs w:val="20"/>
        </w:rPr>
        <w:t xml:space="preserve"> </w:t>
      </w:r>
    </w:p>
    <w:p w:rsidR="008F01B2" w:rsidRPr="00A74CF6" w:rsidRDefault="00567A8B" w:rsidP="000B3E5C">
      <w:pPr>
        <w:numPr>
          <w:ilvl w:val="1"/>
          <w:numId w:val="4"/>
        </w:numPr>
        <w:spacing w:after="240"/>
        <w:contextualSpacing/>
        <w:rPr>
          <w:rFonts w:eastAsia="Times New Roman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7C1AA0A" wp14:editId="1BA50FDC">
                <wp:simplePos x="0" y="0"/>
                <wp:positionH relativeFrom="column">
                  <wp:posOffset>-3801745</wp:posOffset>
                </wp:positionH>
                <wp:positionV relativeFrom="paragraph">
                  <wp:posOffset>92548</wp:posOffset>
                </wp:positionV>
                <wp:extent cx="6795770" cy="90170"/>
                <wp:effectExtent l="0" t="0" r="5080" b="508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6795770" cy="90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729847" id="Rektangel 5" o:spid="_x0000_s1026" style="position:absolute;margin-left:-299.35pt;margin-top:7.3pt;width:535.1pt;height:7.1pt;rotation:90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" fillcolor="#e66b5b [3205]" stroked="f">
                <v:fill rotate="t" angle="90" focus="100%" type="gradient"/>
                <v:textbox inset="2.88pt,2.88pt,2.88pt,2.88pt"/>
              </v:rect>
            </w:pict>
          </mc:Fallback>
        </mc:AlternateContent>
      </w:r>
      <w:r w:rsidR="000B3E5C" w:rsidRPr="00A74CF6">
        <w:rPr>
          <w:rFonts w:eastAsia="Times New Roman"/>
          <w:szCs w:val="20"/>
        </w:rPr>
        <w:t xml:space="preserve">Syddanmark </w:t>
      </w:r>
      <w:r w:rsidR="008F01B2" w:rsidRPr="00A74CF6">
        <w:rPr>
          <w:rFonts w:eastAsia="Times New Roman"/>
          <w:szCs w:val="20"/>
        </w:rPr>
        <w:t>(10 min</w:t>
      </w:r>
      <w:r w:rsidR="00354FA0" w:rsidRPr="00A74CF6">
        <w:rPr>
          <w:rFonts w:eastAsia="Times New Roman"/>
          <w:szCs w:val="20"/>
        </w:rPr>
        <w:t>.</w:t>
      </w:r>
      <w:r w:rsidR="008F01B2" w:rsidRPr="00A74CF6">
        <w:rPr>
          <w:rFonts w:eastAsia="Times New Roman"/>
          <w:szCs w:val="20"/>
        </w:rPr>
        <w:t>)</w:t>
      </w:r>
    </w:p>
    <w:p w:rsidR="008F01B2" w:rsidRPr="00A74CF6" w:rsidRDefault="000B3E5C" w:rsidP="000B3E5C">
      <w:pPr>
        <w:numPr>
          <w:ilvl w:val="1"/>
          <w:numId w:val="4"/>
        </w:numPr>
        <w:spacing w:after="240"/>
        <w:contextualSpacing/>
        <w:rPr>
          <w:rFonts w:eastAsia="Times New Roman"/>
          <w:szCs w:val="20"/>
        </w:rPr>
      </w:pPr>
      <w:r w:rsidRPr="00A74CF6">
        <w:rPr>
          <w:rFonts w:eastAsia="Times New Roman"/>
          <w:szCs w:val="20"/>
        </w:rPr>
        <w:t xml:space="preserve">Nordjylland </w:t>
      </w:r>
      <w:r w:rsidR="008F01B2" w:rsidRPr="00A74CF6">
        <w:rPr>
          <w:rFonts w:eastAsia="Times New Roman"/>
          <w:szCs w:val="20"/>
        </w:rPr>
        <w:t>(10 min</w:t>
      </w:r>
      <w:r w:rsidR="00354FA0" w:rsidRPr="00A74CF6">
        <w:rPr>
          <w:rFonts w:eastAsia="Times New Roman"/>
          <w:szCs w:val="20"/>
        </w:rPr>
        <w:t>.</w:t>
      </w:r>
      <w:r w:rsidR="008F01B2" w:rsidRPr="00A74CF6">
        <w:rPr>
          <w:rFonts w:eastAsia="Times New Roman"/>
          <w:szCs w:val="20"/>
        </w:rPr>
        <w:t>)</w:t>
      </w:r>
    </w:p>
    <w:p w:rsidR="000E5BA7" w:rsidRPr="00A74CF6" w:rsidRDefault="000B3E5C" w:rsidP="000E5BA7">
      <w:pPr>
        <w:numPr>
          <w:ilvl w:val="1"/>
          <w:numId w:val="4"/>
        </w:numPr>
        <w:spacing w:after="120"/>
        <w:ind w:left="1434" w:hanging="357"/>
        <w:contextualSpacing/>
        <w:rPr>
          <w:rFonts w:eastAsia="Times New Roman"/>
          <w:szCs w:val="20"/>
        </w:rPr>
      </w:pPr>
      <w:r w:rsidRPr="00A74CF6">
        <w:rPr>
          <w:rFonts w:eastAsia="Times New Roman"/>
          <w:szCs w:val="20"/>
        </w:rPr>
        <w:t>Midtjylland (10 min</w:t>
      </w:r>
      <w:r w:rsidR="00354FA0" w:rsidRPr="00A74CF6">
        <w:rPr>
          <w:rFonts w:eastAsia="Times New Roman"/>
          <w:szCs w:val="20"/>
        </w:rPr>
        <w:t>.</w:t>
      </w:r>
      <w:r w:rsidR="000E5BA7" w:rsidRPr="00A74CF6">
        <w:rPr>
          <w:rFonts w:eastAsia="Times New Roman"/>
          <w:szCs w:val="20"/>
        </w:rPr>
        <w:t>)</w:t>
      </w:r>
    </w:p>
    <w:p w:rsidR="00A74CF6" w:rsidRPr="00A74CF6" w:rsidRDefault="00A74CF6" w:rsidP="00A74CF6">
      <w:pPr>
        <w:spacing w:after="0"/>
        <w:ind w:left="720"/>
        <w:rPr>
          <w:rFonts w:eastAsia="Times New Roman"/>
          <w:szCs w:val="20"/>
        </w:rPr>
      </w:pPr>
    </w:p>
    <w:p w:rsidR="008F01B2" w:rsidRPr="00A74CF6" w:rsidRDefault="000B3E5C" w:rsidP="008F01B2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74CF6">
        <w:rPr>
          <w:rFonts w:eastAsia="Times New Roman"/>
          <w:szCs w:val="20"/>
        </w:rPr>
        <w:t xml:space="preserve">Præsentation af FUT med fokus på de </w:t>
      </w:r>
      <w:r w:rsidR="00354FA0" w:rsidRPr="00A74CF6">
        <w:rPr>
          <w:rFonts w:eastAsia="Times New Roman"/>
          <w:szCs w:val="20"/>
        </w:rPr>
        <w:t>konkrete lokale aktiviteter, som det fælles udbud lægger op til:</w:t>
      </w:r>
    </w:p>
    <w:p w:rsidR="008F01B2" w:rsidRPr="00A74CF6" w:rsidRDefault="008F01B2" w:rsidP="008F01B2">
      <w:pPr>
        <w:numPr>
          <w:ilvl w:val="1"/>
          <w:numId w:val="4"/>
        </w:numPr>
        <w:spacing w:after="0"/>
        <w:rPr>
          <w:rFonts w:eastAsia="Times New Roman"/>
          <w:szCs w:val="20"/>
        </w:rPr>
      </w:pPr>
      <w:r w:rsidRPr="00A74CF6">
        <w:rPr>
          <w:rFonts w:eastAsia="Times New Roman"/>
          <w:szCs w:val="20"/>
        </w:rPr>
        <w:t>Udbud</w:t>
      </w:r>
      <w:r w:rsidR="000B3E5C" w:rsidRPr="00A74CF6">
        <w:rPr>
          <w:rFonts w:eastAsia="Times New Roman"/>
          <w:szCs w:val="20"/>
        </w:rPr>
        <w:t xml:space="preserve">sprocessen </w:t>
      </w:r>
      <w:r w:rsidRPr="00A74CF6">
        <w:rPr>
          <w:rFonts w:eastAsia="Times New Roman"/>
          <w:szCs w:val="20"/>
        </w:rPr>
        <w:t>v/Christian</w:t>
      </w:r>
      <w:r w:rsidR="000B3E5C" w:rsidRPr="00A74CF6">
        <w:rPr>
          <w:rFonts w:eastAsia="Times New Roman"/>
          <w:szCs w:val="20"/>
        </w:rPr>
        <w:t xml:space="preserve"> Callsen, projektleder for </w:t>
      </w:r>
      <w:r w:rsidR="00ED7B57">
        <w:rPr>
          <w:rFonts w:eastAsia="Times New Roman"/>
          <w:szCs w:val="20"/>
        </w:rPr>
        <w:t xml:space="preserve">Fælles udbud af </w:t>
      </w:r>
      <w:r w:rsidR="006C5EFE">
        <w:rPr>
          <w:rFonts w:eastAsia="Times New Roman"/>
          <w:szCs w:val="20"/>
        </w:rPr>
        <w:t>Telemedcin</w:t>
      </w:r>
      <w:r w:rsidR="00ED7B57">
        <w:rPr>
          <w:rFonts w:eastAsia="Times New Roman"/>
          <w:szCs w:val="20"/>
        </w:rPr>
        <w:t xml:space="preserve"> (</w:t>
      </w:r>
      <w:r w:rsidR="000B3E5C" w:rsidRPr="00A74CF6">
        <w:rPr>
          <w:rFonts w:eastAsia="Times New Roman"/>
          <w:szCs w:val="20"/>
        </w:rPr>
        <w:t>FUT</w:t>
      </w:r>
      <w:r w:rsidR="00ED7B57">
        <w:rPr>
          <w:rFonts w:eastAsia="Times New Roman"/>
          <w:szCs w:val="20"/>
        </w:rPr>
        <w:t>)</w:t>
      </w:r>
    </w:p>
    <w:p w:rsidR="00A74CF6" w:rsidRPr="00A74CF6" w:rsidRDefault="008F01B2" w:rsidP="00A74CF6">
      <w:pPr>
        <w:numPr>
          <w:ilvl w:val="1"/>
          <w:numId w:val="4"/>
        </w:numPr>
        <w:spacing w:after="240"/>
        <w:contextualSpacing/>
        <w:rPr>
          <w:rFonts w:eastAsia="Times New Roman"/>
          <w:szCs w:val="20"/>
        </w:rPr>
      </w:pPr>
      <w:r w:rsidRPr="00A74CF6">
        <w:rPr>
          <w:rFonts w:eastAsia="Times New Roman"/>
          <w:szCs w:val="20"/>
        </w:rPr>
        <w:t>Gennemførsel</w:t>
      </w:r>
      <w:r w:rsidR="000B3E5C" w:rsidRPr="00A74CF6">
        <w:rPr>
          <w:rFonts w:eastAsia="Times New Roman"/>
          <w:szCs w:val="20"/>
        </w:rPr>
        <w:t xml:space="preserve">sprojektet </w:t>
      </w:r>
      <w:r w:rsidRPr="00A74CF6">
        <w:rPr>
          <w:rFonts w:eastAsia="Times New Roman"/>
          <w:szCs w:val="20"/>
        </w:rPr>
        <w:t>v/Lone</w:t>
      </w:r>
      <w:r w:rsidR="000B3E5C" w:rsidRPr="00A74CF6">
        <w:rPr>
          <w:rFonts w:eastAsia="Times New Roman"/>
          <w:szCs w:val="20"/>
        </w:rPr>
        <w:t xml:space="preserve"> Hallgreen, projektleder for gennemførelsesprojektet for FUT </w:t>
      </w:r>
      <w:r w:rsidRPr="00A74CF6">
        <w:rPr>
          <w:rFonts w:eastAsia="Times New Roman"/>
          <w:szCs w:val="20"/>
        </w:rPr>
        <w:t xml:space="preserve">  </w:t>
      </w:r>
    </w:p>
    <w:p w:rsidR="00A74CF6" w:rsidRPr="00A74CF6" w:rsidRDefault="00A74CF6" w:rsidP="00A74CF6">
      <w:pPr>
        <w:spacing w:after="240"/>
        <w:ind w:left="1440"/>
        <w:contextualSpacing/>
        <w:rPr>
          <w:rFonts w:eastAsia="Times New Roman"/>
          <w:szCs w:val="20"/>
        </w:rPr>
      </w:pPr>
    </w:p>
    <w:p w:rsidR="00A74CF6" w:rsidRPr="00A74CF6" w:rsidRDefault="008F01B2" w:rsidP="00A74CF6">
      <w:pPr>
        <w:numPr>
          <w:ilvl w:val="0"/>
          <w:numId w:val="4"/>
        </w:numPr>
        <w:spacing w:after="200"/>
        <w:ind w:left="714" w:hanging="357"/>
        <w:rPr>
          <w:szCs w:val="20"/>
        </w:rPr>
      </w:pPr>
      <w:r w:rsidRPr="00A74CF6">
        <w:rPr>
          <w:rFonts w:eastAsia="Times New Roman"/>
          <w:szCs w:val="20"/>
        </w:rPr>
        <w:t>Opsamling og spørgsmål (30 min)</w:t>
      </w:r>
      <w:r w:rsidR="00A74CF6" w:rsidRPr="00A74CF6">
        <w:rPr>
          <w:rFonts w:eastAsia="Times New Roman"/>
          <w:szCs w:val="20"/>
        </w:rPr>
        <w:t>.</w:t>
      </w:r>
    </w:p>
    <w:p w:rsidR="008F01B2" w:rsidRDefault="00DE41FF" w:rsidP="00DE41FF">
      <w:pPr>
        <w:spacing w:after="0"/>
        <w:rPr>
          <w:b/>
          <w:color w:val="E66B5B" w:themeColor="accent2"/>
          <w:sz w:val="22"/>
        </w:rPr>
      </w:pPr>
      <w:r w:rsidRPr="00620C8A">
        <w:rPr>
          <w:b/>
          <w:color w:val="24666A" w:themeColor="accent1"/>
          <w:szCs w:val="20"/>
        </w:rPr>
        <w:t>M</w:t>
      </w:r>
      <w:r w:rsidR="00A74CF6" w:rsidRPr="00620C8A">
        <w:rPr>
          <w:b/>
          <w:color w:val="24666A" w:themeColor="accent1"/>
          <w:szCs w:val="20"/>
        </w:rPr>
        <w:t xml:space="preserve">ere </w:t>
      </w:r>
      <w:r w:rsidRPr="00620C8A">
        <w:rPr>
          <w:b/>
          <w:color w:val="24666A" w:themeColor="accent1"/>
          <w:szCs w:val="20"/>
        </w:rPr>
        <w:t>information om</w:t>
      </w:r>
      <w:r w:rsidR="00BB53EA" w:rsidRPr="00620C8A">
        <w:rPr>
          <w:b/>
          <w:color w:val="24666A" w:themeColor="accent1"/>
          <w:szCs w:val="20"/>
        </w:rPr>
        <w:t xml:space="preserve"> </w:t>
      </w:r>
      <w:r w:rsidR="00ED7B57" w:rsidRPr="00620C8A">
        <w:rPr>
          <w:b/>
          <w:color w:val="24666A" w:themeColor="accent1"/>
          <w:szCs w:val="20"/>
        </w:rPr>
        <w:t xml:space="preserve">FUT </w:t>
      </w:r>
      <w:r w:rsidR="00BB53EA" w:rsidRPr="00620C8A">
        <w:rPr>
          <w:b/>
          <w:color w:val="24666A" w:themeColor="accent1"/>
          <w:szCs w:val="20"/>
        </w:rPr>
        <w:t>her:</w:t>
      </w:r>
      <w:r w:rsidR="00BB53EA" w:rsidRPr="00620C8A">
        <w:rPr>
          <w:b/>
          <w:color w:val="24666A" w:themeColor="accent1"/>
          <w:sz w:val="22"/>
        </w:rPr>
        <w:t xml:space="preserve"> </w:t>
      </w:r>
    </w:p>
    <w:p w:rsidR="00ED7B57" w:rsidRPr="00DE41FF" w:rsidRDefault="00426FAB" w:rsidP="008F01B2">
      <w:pPr>
        <w:rPr>
          <w:color w:val="24666A" w:themeColor="accent1"/>
          <w:szCs w:val="20"/>
        </w:rPr>
      </w:pPr>
      <w:hyperlink r:id="rId10" w:history="1">
        <w:r w:rsidR="00ED7B57" w:rsidRPr="00DE41FF">
          <w:rPr>
            <w:rStyle w:val="Hyperlink"/>
            <w:color w:val="24666A" w:themeColor="accent1"/>
            <w:szCs w:val="20"/>
          </w:rPr>
          <w:t>www.digst.dk/fut</w:t>
        </w:r>
      </w:hyperlink>
    </w:p>
    <w:p w:rsidR="00ED7B57" w:rsidRPr="00DE41FF" w:rsidRDefault="00DE41FF" w:rsidP="00ED7B57">
      <w:pPr>
        <w:rPr>
          <w:color w:val="24666A" w:themeColor="accent1"/>
          <w:szCs w:val="20"/>
          <w:u w:val="single"/>
        </w:rPr>
      </w:pPr>
      <w:r w:rsidRPr="00DE41FF">
        <w:rPr>
          <w:rFonts w:ascii="Times New Roman" w:hAnsi="Times New Roman"/>
          <w:noProof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8C225D0" wp14:editId="4B31A442">
                <wp:simplePos x="0" y="0"/>
                <wp:positionH relativeFrom="column">
                  <wp:posOffset>-444662</wp:posOffset>
                </wp:positionH>
                <wp:positionV relativeFrom="paragraph">
                  <wp:posOffset>1071880</wp:posOffset>
                </wp:positionV>
                <wp:extent cx="6795770" cy="90170"/>
                <wp:effectExtent l="0" t="0" r="5080" b="508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5770" cy="90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3A4A6" id="Rektangel 2" o:spid="_x0000_s1026" style="position:absolute;margin-left:-35pt;margin-top:84.4pt;width:535.1pt;height:7.1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" fillcolor="#e66b5b [3205]" stroked="f">
                <v:fill rotate="t" angle="90" focus="100%" type="gradient"/>
                <v:textbox inset="2.88pt,2.88pt,2.88pt,2.88pt"/>
              </v:rect>
            </w:pict>
          </mc:Fallback>
        </mc:AlternateContent>
      </w:r>
      <w:r w:rsidR="00ED7B57" w:rsidRPr="00DE41FF">
        <w:rPr>
          <w:rFonts w:ascii="Times New Roman" w:hAnsi="Times New Roman"/>
          <w:noProof/>
          <w:szCs w:val="20"/>
          <w:lang w:eastAsia="da-DK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A775004" wp14:editId="5E4593B3">
                <wp:simplePos x="0" y="0"/>
                <wp:positionH relativeFrom="column">
                  <wp:posOffset>-4040505</wp:posOffset>
                </wp:positionH>
                <wp:positionV relativeFrom="paragraph">
                  <wp:posOffset>-8448675</wp:posOffset>
                </wp:positionV>
                <wp:extent cx="90170" cy="9839325"/>
                <wp:effectExtent l="3810" t="0" r="1270" b="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839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2AF2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08BC1C" id="Rektangel 3" o:spid="_x0000_s1026" style="position:absolute;margin-left:-318.15pt;margin-top:-665.25pt;width:7.1pt;height:77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" stroked="f" strokecolor="black [0]" strokeweight="2pt">
                <v:fill color2="#92af2b" rotate="t" focus="100%" type="gradient"/>
                <v:shadow color="black [0]"/>
                <v:textbox inset="2.88pt,2.88pt,2.88pt,2.88pt"/>
              </v:rect>
            </w:pict>
          </mc:Fallback>
        </mc:AlternateContent>
      </w:r>
    </w:p>
    <w:sectPr w:rsidR="00ED7B57" w:rsidRPr="00DE41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BDB"/>
    <w:multiLevelType w:val="multilevel"/>
    <w:tmpl w:val="B98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666A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20314"/>
    <w:multiLevelType w:val="hybridMultilevel"/>
    <w:tmpl w:val="77020D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0039"/>
    <w:multiLevelType w:val="hybridMultilevel"/>
    <w:tmpl w:val="7A687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755CA"/>
    <w:multiLevelType w:val="hybridMultilevel"/>
    <w:tmpl w:val="81DA0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3"/>
    <w:rsid w:val="000031F0"/>
    <w:rsid w:val="0000497F"/>
    <w:rsid w:val="00005544"/>
    <w:rsid w:val="00005963"/>
    <w:rsid w:val="000104E1"/>
    <w:rsid w:val="00014E2A"/>
    <w:rsid w:val="00017FFB"/>
    <w:rsid w:val="00021C1C"/>
    <w:rsid w:val="000278B1"/>
    <w:rsid w:val="00033C2F"/>
    <w:rsid w:val="00035BCB"/>
    <w:rsid w:val="00051202"/>
    <w:rsid w:val="000549D1"/>
    <w:rsid w:val="000619DE"/>
    <w:rsid w:val="0006228B"/>
    <w:rsid w:val="000656D0"/>
    <w:rsid w:val="000827F8"/>
    <w:rsid w:val="00091D9C"/>
    <w:rsid w:val="00092B09"/>
    <w:rsid w:val="00093E3F"/>
    <w:rsid w:val="00094D83"/>
    <w:rsid w:val="000B1F55"/>
    <w:rsid w:val="000B36E8"/>
    <w:rsid w:val="000B3E5C"/>
    <w:rsid w:val="000B7BF7"/>
    <w:rsid w:val="000C2FD5"/>
    <w:rsid w:val="000C620C"/>
    <w:rsid w:val="000C6F79"/>
    <w:rsid w:val="000C7056"/>
    <w:rsid w:val="000D153E"/>
    <w:rsid w:val="000D22E1"/>
    <w:rsid w:val="000D488F"/>
    <w:rsid w:val="000E4EAD"/>
    <w:rsid w:val="000E5BA7"/>
    <w:rsid w:val="000F01C6"/>
    <w:rsid w:val="000F463C"/>
    <w:rsid w:val="00106DBA"/>
    <w:rsid w:val="001140FC"/>
    <w:rsid w:val="00115125"/>
    <w:rsid w:val="00125DD2"/>
    <w:rsid w:val="0012719E"/>
    <w:rsid w:val="00132898"/>
    <w:rsid w:val="001460A8"/>
    <w:rsid w:val="00172EEC"/>
    <w:rsid w:val="00174CAF"/>
    <w:rsid w:val="001758B7"/>
    <w:rsid w:val="00177385"/>
    <w:rsid w:val="001774F6"/>
    <w:rsid w:val="001941DA"/>
    <w:rsid w:val="001974B4"/>
    <w:rsid w:val="001A0564"/>
    <w:rsid w:val="001A0E54"/>
    <w:rsid w:val="001A12BB"/>
    <w:rsid w:val="001A1F50"/>
    <w:rsid w:val="001A629D"/>
    <w:rsid w:val="001A7CF0"/>
    <w:rsid w:val="001B30F7"/>
    <w:rsid w:val="001B6501"/>
    <w:rsid w:val="001B6A6C"/>
    <w:rsid w:val="001C0E60"/>
    <w:rsid w:val="001D0793"/>
    <w:rsid w:val="001D0EFE"/>
    <w:rsid w:val="001D3280"/>
    <w:rsid w:val="001E0F59"/>
    <w:rsid w:val="001E5E99"/>
    <w:rsid w:val="001F03C6"/>
    <w:rsid w:val="001F32DD"/>
    <w:rsid w:val="001F35B7"/>
    <w:rsid w:val="00217DFC"/>
    <w:rsid w:val="00217E7A"/>
    <w:rsid w:val="00222440"/>
    <w:rsid w:val="002302E1"/>
    <w:rsid w:val="00233056"/>
    <w:rsid w:val="0023310E"/>
    <w:rsid w:val="00234B00"/>
    <w:rsid w:val="0023614A"/>
    <w:rsid w:val="00236C27"/>
    <w:rsid w:val="0024180D"/>
    <w:rsid w:val="00242F46"/>
    <w:rsid w:val="00246735"/>
    <w:rsid w:val="00263425"/>
    <w:rsid w:val="002639E6"/>
    <w:rsid w:val="00276AE7"/>
    <w:rsid w:val="002848A4"/>
    <w:rsid w:val="00284C97"/>
    <w:rsid w:val="00293F5F"/>
    <w:rsid w:val="002A4425"/>
    <w:rsid w:val="002A590D"/>
    <w:rsid w:val="002A71EB"/>
    <w:rsid w:val="002B1D11"/>
    <w:rsid w:val="002B28C7"/>
    <w:rsid w:val="002B69C0"/>
    <w:rsid w:val="002B6AA8"/>
    <w:rsid w:val="002D512A"/>
    <w:rsid w:val="002F26E8"/>
    <w:rsid w:val="0030149D"/>
    <w:rsid w:val="003036EF"/>
    <w:rsid w:val="0030714F"/>
    <w:rsid w:val="00310C8F"/>
    <w:rsid w:val="00312C51"/>
    <w:rsid w:val="00314320"/>
    <w:rsid w:val="003144FF"/>
    <w:rsid w:val="0031498F"/>
    <w:rsid w:val="0031520D"/>
    <w:rsid w:val="00315E82"/>
    <w:rsid w:val="00322F4C"/>
    <w:rsid w:val="003233B0"/>
    <w:rsid w:val="00327FE1"/>
    <w:rsid w:val="00330B54"/>
    <w:rsid w:val="003312FE"/>
    <w:rsid w:val="003343E3"/>
    <w:rsid w:val="00340E6C"/>
    <w:rsid w:val="003465EF"/>
    <w:rsid w:val="00346741"/>
    <w:rsid w:val="00346A26"/>
    <w:rsid w:val="00351699"/>
    <w:rsid w:val="00351D1B"/>
    <w:rsid w:val="00354FA0"/>
    <w:rsid w:val="00367933"/>
    <w:rsid w:val="00371027"/>
    <w:rsid w:val="0037122A"/>
    <w:rsid w:val="00372D68"/>
    <w:rsid w:val="00375233"/>
    <w:rsid w:val="00375AAF"/>
    <w:rsid w:val="00381D00"/>
    <w:rsid w:val="00397D49"/>
    <w:rsid w:val="003A3F5F"/>
    <w:rsid w:val="003B60B3"/>
    <w:rsid w:val="003B786B"/>
    <w:rsid w:val="003D641E"/>
    <w:rsid w:val="003F72AB"/>
    <w:rsid w:val="004009B3"/>
    <w:rsid w:val="00400DA9"/>
    <w:rsid w:val="004049E9"/>
    <w:rsid w:val="00405B9B"/>
    <w:rsid w:val="00406FEF"/>
    <w:rsid w:val="00407B18"/>
    <w:rsid w:val="004165FB"/>
    <w:rsid w:val="00426B2D"/>
    <w:rsid w:val="00426FAB"/>
    <w:rsid w:val="00430AE8"/>
    <w:rsid w:val="004340E9"/>
    <w:rsid w:val="00435059"/>
    <w:rsid w:val="00437A9C"/>
    <w:rsid w:val="00445333"/>
    <w:rsid w:val="00454253"/>
    <w:rsid w:val="00455D27"/>
    <w:rsid w:val="00463798"/>
    <w:rsid w:val="004637A6"/>
    <w:rsid w:val="00463CBD"/>
    <w:rsid w:val="00480B6C"/>
    <w:rsid w:val="00484B34"/>
    <w:rsid w:val="00491961"/>
    <w:rsid w:val="00495D09"/>
    <w:rsid w:val="0049778D"/>
    <w:rsid w:val="004B221E"/>
    <w:rsid w:val="004C0C7B"/>
    <w:rsid w:val="004C18C6"/>
    <w:rsid w:val="004D2738"/>
    <w:rsid w:val="004D59A6"/>
    <w:rsid w:val="004E180C"/>
    <w:rsid w:val="004E1885"/>
    <w:rsid w:val="004F666C"/>
    <w:rsid w:val="00504A31"/>
    <w:rsid w:val="00505D8A"/>
    <w:rsid w:val="00507104"/>
    <w:rsid w:val="00515F59"/>
    <w:rsid w:val="00522F41"/>
    <w:rsid w:val="00527713"/>
    <w:rsid w:val="00527CCA"/>
    <w:rsid w:val="0053141A"/>
    <w:rsid w:val="005430EF"/>
    <w:rsid w:val="005437F4"/>
    <w:rsid w:val="005445ED"/>
    <w:rsid w:val="00547C91"/>
    <w:rsid w:val="0055657C"/>
    <w:rsid w:val="00567A8B"/>
    <w:rsid w:val="00577AAC"/>
    <w:rsid w:val="0059024C"/>
    <w:rsid w:val="0059123D"/>
    <w:rsid w:val="005954FA"/>
    <w:rsid w:val="005A0062"/>
    <w:rsid w:val="005A38E4"/>
    <w:rsid w:val="005A711A"/>
    <w:rsid w:val="005B50D0"/>
    <w:rsid w:val="005B594C"/>
    <w:rsid w:val="005B6C3A"/>
    <w:rsid w:val="005C02AA"/>
    <w:rsid w:val="005C194C"/>
    <w:rsid w:val="005C3391"/>
    <w:rsid w:val="005C4EA0"/>
    <w:rsid w:val="005C700B"/>
    <w:rsid w:val="005C749E"/>
    <w:rsid w:val="005C7DBD"/>
    <w:rsid w:val="005D6542"/>
    <w:rsid w:val="005F151D"/>
    <w:rsid w:val="006002EF"/>
    <w:rsid w:val="00602E0D"/>
    <w:rsid w:val="00602EA6"/>
    <w:rsid w:val="00604777"/>
    <w:rsid w:val="0061153B"/>
    <w:rsid w:val="00620C8A"/>
    <w:rsid w:val="006225EC"/>
    <w:rsid w:val="006254F8"/>
    <w:rsid w:val="00627079"/>
    <w:rsid w:val="0063424B"/>
    <w:rsid w:val="00635A1D"/>
    <w:rsid w:val="0063766C"/>
    <w:rsid w:val="00640D8B"/>
    <w:rsid w:val="00642A06"/>
    <w:rsid w:val="00652DD7"/>
    <w:rsid w:val="00656FD6"/>
    <w:rsid w:val="00665A59"/>
    <w:rsid w:val="00665B80"/>
    <w:rsid w:val="006759D9"/>
    <w:rsid w:val="006818AE"/>
    <w:rsid w:val="0068338E"/>
    <w:rsid w:val="00694B1A"/>
    <w:rsid w:val="006A0A99"/>
    <w:rsid w:val="006A209D"/>
    <w:rsid w:val="006A299D"/>
    <w:rsid w:val="006A2E90"/>
    <w:rsid w:val="006A6036"/>
    <w:rsid w:val="006B0B34"/>
    <w:rsid w:val="006B22E0"/>
    <w:rsid w:val="006B6538"/>
    <w:rsid w:val="006B6DE3"/>
    <w:rsid w:val="006C1636"/>
    <w:rsid w:val="006C2586"/>
    <w:rsid w:val="006C5EFE"/>
    <w:rsid w:val="006C74C5"/>
    <w:rsid w:val="006D511A"/>
    <w:rsid w:val="006D77BF"/>
    <w:rsid w:val="006D7DCC"/>
    <w:rsid w:val="006E0BC4"/>
    <w:rsid w:val="006E3D20"/>
    <w:rsid w:val="006E3F48"/>
    <w:rsid w:val="006E4233"/>
    <w:rsid w:val="006E4589"/>
    <w:rsid w:val="006F3477"/>
    <w:rsid w:val="006F3B7A"/>
    <w:rsid w:val="007016EE"/>
    <w:rsid w:val="00705652"/>
    <w:rsid w:val="0070692F"/>
    <w:rsid w:val="007102CE"/>
    <w:rsid w:val="00710752"/>
    <w:rsid w:val="00711566"/>
    <w:rsid w:val="0071185D"/>
    <w:rsid w:val="00713A66"/>
    <w:rsid w:val="00715647"/>
    <w:rsid w:val="007234B1"/>
    <w:rsid w:val="00725F66"/>
    <w:rsid w:val="0074054D"/>
    <w:rsid w:val="007425E7"/>
    <w:rsid w:val="00743FE4"/>
    <w:rsid w:val="007449E0"/>
    <w:rsid w:val="00744DEA"/>
    <w:rsid w:val="0075710D"/>
    <w:rsid w:val="00760790"/>
    <w:rsid w:val="0076160C"/>
    <w:rsid w:val="0077178E"/>
    <w:rsid w:val="007900C3"/>
    <w:rsid w:val="007A0BB7"/>
    <w:rsid w:val="007A637E"/>
    <w:rsid w:val="007B2AEA"/>
    <w:rsid w:val="007B4243"/>
    <w:rsid w:val="007C3F2F"/>
    <w:rsid w:val="007D4890"/>
    <w:rsid w:val="007E0BDA"/>
    <w:rsid w:val="007E0C5A"/>
    <w:rsid w:val="007E1C3A"/>
    <w:rsid w:val="007F0631"/>
    <w:rsid w:val="00801569"/>
    <w:rsid w:val="00805360"/>
    <w:rsid w:val="00827DCF"/>
    <w:rsid w:val="00831E04"/>
    <w:rsid w:val="0083224E"/>
    <w:rsid w:val="00843140"/>
    <w:rsid w:val="00845462"/>
    <w:rsid w:val="00846429"/>
    <w:rsid w:val="00851F09"/>
    <w:rsid w:val="00857872"/>
    <w:rsid w:val="00880133"/>
    <w:rsid w:val="008A5017"/>
    <w:rsid w:val="008A546A"/>
    <w:rsid w:val="008B60FC"/>
    <w:rsid w:val="008B77E0"/>
    <w:rsid w:val="008C2F5D"/>
    <w:rsid w:val="008C5D9E"/>
    <w:rsid w:val="008C6C03"/>
    <w:rsid w:val="008C6EE3"/>
    <w:rsid w:val="008C7182"/>
    <w:rsid w:val="008C7AF7"/>
    <w:rsid w:val="008D3F1D"/>
    <w:rsid w:val="008D41A9"/>
    <w:rsid w:val="008D5350"/>
    <w:rsid w:val="008E17E5"/>
    <w:rsid w:val="008E33C2"/>
    <w:rsid w:val="008F01B2"/>
    <w:rsid w:val="008F20EE"/>
    <w:rsid w:val="008F309F"/>
    <w:rsid w:val="008F4410"/>
    <w:rsid w:val="008F5CD1"/>
    <w:rsid w:val="00907F58"/>
    <w:rsid w:val="00910302"/>
    <w:rsid w:val="009111BF"/>
    <w:rsid w:val="009157F6"/>
    <w:rsid w:val="00920DF1"/>
    <w:rsid w:val="00927F09"/>
    <w:rsid w:val="00927F22"/>
    <w:rsid w:val="00927F5B"/>
    <w:rsid w:val="00932AB8"/>
    <w:rsid w:val="00935FE2"/>
    <w:rsid w:val="0093666E"/>
    <w:rsid w:val="009420A2"/>
    <w:rsid w:val="0094452E"/>
    <w:rsid w:val="00951363"/>
    <w:rsid w:val="00951F77"/>
    <w:rsid w:val="0096003C"/>
    <w:rsid w:val="00961821"/>
    <w:rsid w:val="009631A4"/>
    <w:rsid w:val="0096327A"/>
    <w:rsid w:val="0096356F"/>
    <w:rsid w:val="009716FE"/>
    <w:rsid w:val="00972383"/>
    <w:rsid w:val="0097462C"/>
    <w:rsid w:val="00975042"/>
    <w:rsid w:val="00976C05"/>
    <w:rsid w:val="00977CBB"/>
    <w:rsid w:val="00990418"/>
    <w:rsid w:val="009907BA"/>
    <w:rsid w:val="00993CA4"/>
    <w:rsid w:val="009A1141"/>
    <w:rsid w:val="009A7220"/>
    <w:rsid w:val="009B157C"/>
    <w:rsid w:val="009B15E3"/>
    <w:rsid w:val="009B4CE7"/>
    <w:rsid w:val="009B7BB3"/>
    <w:rsid w:val="009C212D"/>
    <w:rsid w:val="009D4D18"/>
    <w:rsid w:val="009E5524"/>
    <w:rsid w:val="009F2C0B"/>
    <w:rsid w:val="009F4509"/>
    <w:rsid w:val="009F77A0"/>
    <w:rsid w:val="00A001B3"/>
    <w:rsid w:val="00A043BE"/>
    <w:rsid w:val="00A061B1"/>
    <w:rsid w:val="00A15D95"/>
    <w:rsid w:val="00A161CB"/>
    <w:rsid w:val="00A2408D"/>
    <w:rsid w:val="00A34BA6"/>
    <w:rsid w:val="00A52160"/>
    <w:rsid w:val="00A55302"/>
    <w:rsid w:val="00A55562"/>
    <w:rsid w:val="00A74CF6"/>
    <w:rsid w:val="00A8735F"/>
    <w:rsid w:val="00A8751A"/>
    <w:rsid w:val="00A9571E"/>
    <w:rsid w:val="00AA33D4"/>
    <w:rsid w:val="00AA348C"/>
    <w:rsid w:val="00AC6955"/>
    <w:rsid w:val="00AC7F7A"/>
    <w:rsid w:val="00AD3DEB"/>
    <w:rsid w:val="00AD669B"/>
    <w:rsid w:val="00AD6A3B"/>
    <w:rsid w:val="00AD7AC5"/>
    <w:rsid w:val="00B00BCE"/>
    <w:rsid w:val="00B04C81"/>
    <w:rsid w:val="00B0592C"/>
    <w:rsid w:val="00B07394"/>
    <w:rsid w:val="00B1132D"/>
    <w:rsid w:val="00B161BF"/>
    <w:rsid w:val="00B1772C"/>
    <w:rsid w:val="00B17857"/>
    <w:rsid w:val="00B23E50"/>
    <w:rsid w:val="00B33506"/>
    <w:rsid w:val="00B340C4"/>
    <w:rsid w:val="00B362A5"/>
    <w:rsid w:val="00B51259"/>
    <w:rsid w:val="00B535B8"/>
    <w:rsid w:val="00B554D9"/>
    <w:rsid w:val="00B60FE7"/>
    <w:rsid w:val="00B61086"/>
    <w:rsid w:val="00B65F60"/>
    <w:rsid w:val="00B67424"/>
    <w:rsid w:val="00B90134"/>
    <w:rsid w:val="00B9177C"/>
    <w:rsid w:val="00B919FE"/>
    <w:rsid w:val="00B95D47"/>
    <w:rsid w:val="00BA310C"/>
    <w:rsid w:val="00BA4988"/>
    <w:rsid w:val="00BA57F7"/>
    <w:rsid w:val="00BA5FD8"/>
    <w:rsid w:val="00BB0A80"/>
    <w:rsid w:val="00BB222D"/>
    <w:rsid w:val="00BB53EA"/>
    <w:rsid w:val="00BC0947"/>
    <w:rsid w:val="00BC59F5"/>
    <w:rsid w:val="00BD1200"/>
    <w:rsid w:val="00BD4B33"/>
    <w:rsid w:val="00BD7529"/>
    <w:rsid w:val="00BE78CB"/>
    <w:rsid w:val="00BF0A9D"/>
    <w:rsid w:val="00BF1316"/>
    <w:rsid w:val="00BF1932"/>
    <w:rsid w:val="00C1070F"/>
    <w:rsid w:val="00C16C67"/>
    <w:rsid w:val="00C20C16"/>
    <w:rsid w:val="00C232FA"/>
    <w:rsid w:val="00C25B20"/>
    <w:rsid w:val="00C444CD"/>
    <w:rsid w:val="00C46EAC"/>
    <w:rsid w:val="00C51986"/>
    <w:rsid w:val="00C52006"/>
    <w:rsid w:val="00C52083"/>
    <w:rsid w:val="00C62FE8"/>
    <w:rsid w:val="00C63D96"/>
    <w:rsid w:val="00C72595"/>
    <w:rsid w:val="00C76654"/>
    <w:rsid w:val="00C82FD5"/>
    <w:rsid w:val="00C85EC3"/>
    <w:rsid w:val="00C875CC"/>
    <w:rsid w:val="00C91D77"/>
    <w:rsid w:val="00C935E0"/>
    <w:rsid w:val="00CA0BAE"/>
    <w:rsid w:val="00CB510F"/>
    <w:rsid w:val="00CB7BB3"/>
    <w:rsid w:val="00CD3F4E"/>
    <w:rsid w:val="00CE644C"/>
    <w:rsid w:val="00CE70D3"/>
    <w:rsid w:val="00CE7957"/>
    <w:rsid w:val="00CF1B8B"/>
    <w:rsid w:val="00CF2249"/>
    <w:rsid w:val="00CF50A3"/>
    <w:rsid w:val="00CF7B5A"/>
    <w:rsid w:val="00CF7D3E"/>
    <w:rsid w:val="00D03781"/>
    <w:rsid w:val="00D13B36"/>
    <w:rsid w:val="00D1442F"/>
    <w:rsid w:val="00D176AE"/>
    <w:rsid w:val="00D213FB"/>
    <w:rsid w:val="00D26770"/>
    <w:rsid w:val="00D42F06"/>
    <w:rsid w:val="00D43693"/>
    <w:rsid w:val="00D4651B"/>
    <w:rsid w:val="00D536C3"/>
    <w:rsid w:val="00D53F83"/>
    <w:rsid w:val="00D54664"/>
    <w:rsid w:val="00D54EE5"/>
    <w:rsid w:val="00D76E10"/>
    <w:rsid w:val="00D963A4"/>
    <w:rsid w:val="00D97B76"/>
    <w:rsid w:val="00DA1D44"/>
    <w:rsid w:val="00DA5B52"/>
    <w:rsid w:val="00DB3D5E"/>
    <w:rsid w:val="00DC18B4"/>
    <w:rsid w:val="00DD0A53"/>
    <w:rsid w:val="00DD12DF"/>
    <w:rsid w:val="00DD29A0"/>
    <w:rsid w:val="00DD5720"/>
    <w:rsid w:val="00DD625F"/>
    <w:rsid w:val="00DD6F19"/>
    <w:rsid w:val="00DD785E"/>
    <w:rsid w:val="00DE1EC3"/>
    <w:rsid w:val="00DE3910"/>
    <w:rsid w:val="00DE41FF"/>
    <w:rsid w:val="00DE4E58"/>
    <w:rsid w:val="00DF0615"/>
    <w:rsid w:val="00DF446E"/>
    <w:rsid w:val="00E13493"/>
    <w:rsid w:val="00E1719F"/>
    <w:rsid w:val="00E205F5"/>
    <w:rsid w:val="00E20F9C"/>
    <w:rsid w:val="00E23C42"/>
    <w:rsid w:val="00E27B64"/>
    <w:rsid w:val="00E32C8A"/>
    <w:rsid w:val="00E41ACD"/>
    <w:rsid w:val="00E46940"/>
    <w:rsid w:val="00E57F8A"/>
    <w:rsid w:val="00E624C7"/>
    <w:rsid w:val="00E77DB6"/>
    <w:rsid w:val="00E805D4"/>
    <w:rsid w:val="00E837AD"/>
    <w:rsid w:val="00E8686E"/>
    <w:rsid w:val="00E952E5"/>
    <w:rsid w:val="00EA1525"/>
    <w:rsid w:val="00EA1F47"/>
    <w:rsid w:val="00EA7DA1"/>
    <w:rsid w:val="00EB19E5"/>
    <w:rsid w:val="00EB32ED"/>
    <w:rsid w:val="00EB7809"/>
    <w:rsid w:val="00EC1D20"/>
    <w:rsid w:val="00ED02A0"/>
    <w:rsid w:val="00ED3180"/>
    <w:rsid w:val="00ED543F"/>
    <w:rsid w:val="00ED61E9"/>
    <w:rsid w:val="00ED6AFF"/>
    <w:rsid w:val="00ED7B57"/>
    <w:rsid w:val="00EE1208"/>
    <w:rsid w:val="00EE2C84"/>
    <w:rsid w:val="00EE3F5F"/>
    <w:rsid w:val="00EE7964"/>
    <w:rsid w:val="00EF2958"/>
    <w:rsid w:val="00EF4FEC"/>
    <w:rsid w:val="00F159ED"/>
    <w:rsid w:val="00F1655D"/>
    <w:rsid w:val="00F279CB"/>
    <w:rsid w:val="00F40F77"/>
    <w:rsid w:val="00F42D08"/>
    <w:rsid w:val="00F42F98"/>
    <w:rsid w:val="00F465A6"/>
    <w:rsid w:val="00F46A07"/>
    <w:rsid w:val="00F50B1F"/>
    <w:rsid w:val="00F5151B"/>
    <w:rsid w:val="00F542D2"/>
    <w:rsid w:val="00F54419"/>
    <w:rsid w:val="00F63EF9"/>
    <w:rsid w:val="00F64469"/>
    <w:rsid w:val="00F7175B"/>
    <w:rsid w:val="00F73F64"/>
    <w:rsid w:val="00F744BC"/>
    <w:rsid w:val="00F74DED"/>
    <w:rsid w:val="00F76A26"/>
    <w:rsid w:val="00F80D7D"/>
    <w:rsid w:val="00F83D0C"/>
    <w:rsid w:val="00F849B9"/>
    <w:rsid w:val="00F85F10"/>
    <w:rsid w:val="00F9026E"/>
    <w:rsid w:val="00F92C33"/>
    <w:rsid w:val="00FA111A"/>
    <w:rsid w:val="00FA2E5C"/>
    <w:rsid w:val="00FA6270"/>
    <w:rsid w:val="00FA6E21"/>
    <w:rsid w:val="00FA6FCC"/>
    <w:rsid w:val="00FA74C2"/>
    <w:rsid w:val="00FB0D64"/>
    <w:rsid w:val="00FB13F3"/>
    <w:rsid w:val="00FB1693"/>
    <w:rsid w:val="00FC1FAE"/>
    <w:rsid w:val="00FC4290"/>
    <w:rsid w:val="00FD2314"/>
    <w:rsid w:val="00FD3823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E5BA7"/>
    <w:pPr>
      <w:keepNext/>
      <w:outlineLvl w:val="3"/>
    </w:pPr>
    <w:rPr>
      <w:b/>
      <w:color w:val="24666A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4CF6"/>
    <w:pPr>
      <w:keepNext/>
      <w:spacing w:after="0"/>
      <w:outlineLvl w:val="4"/>
    </w:pPr>
    <w:rPr>
      <w:b/>
      <w:color w:val="FFFFFF" w:themeColor="background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09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8F01B2"/>
    <w:pPr>
      <w:spacing w:after="0"/>
    </w:pPr>
    <w:rPr>
      <w:rFonts w:ascii="Verdana" w:hAnsi="Verdana" w:cs="Times New Roman"/>
      <w:b/>
      <w:bCs/>
      <w:color w:val="24666A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8F01B2"/>
    <w:rPr>
      <w:rFonts w:ascii="Verdana" w:hAnsi="Verdana" w:cs="Times New Roman"/>
      <w:b/>
      <w:bCs/>
      <w:color w:val="24666A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B3E5C"/>
    <w:rPr>
      <w:color w:val="9B9C50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0E5BA7"/>
    <w:pPr>
      <w:spacing w:after="0"/>
    </w:pPr>
    <w:rPr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0E5BA7"/>
  </w:style>
  <w:style w:type="character" w:customStyle="1" w:styleId="Overskrift4Tegn">
    <w:name w:val="Overskrift 4 Tegn"/>
    <w:basedOn w:val="Standardskrifttypeiafsnit"/>
    <w:link w:val="Overskrift4"/>
    <w:uiPriority w:val="9"/>
    <w:rsid w:val="000E5BA7"/>
    <w:rPr>
      <w:b/>
      <w:color w:val="24666A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74CF6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E5BA7"/>
    <w:pPr>
      <w:keepNext/>
      <w:outlineLvl w:val="3"/>
    </w:pPr>
    <w:rPr>
      <w:b/>
      <w:color w:val="24666A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4CF6"/>
    <w:pPr>
      <w:keepNext/>
      <w:spacing w:after="0"/>
      <w:outlineLvl w:val="4"/>
    </w:pPr>
    <w:rPr>
      <w:b/>
      <w:color w:val="FFFFFF" w:themeColor="background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09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8F01B2"/>
    <w:pPr>
      <w:spacing w:after="0"/>
    </w:pPr>
    <w:rPr>
      <w:rFonts w:ascii="Verdana" w:hAnsi="Verdana" w:cs="Times New Roman"/>
      <w:b/>
      <w:bCs/>
      <w:color w:val="24666A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8F01B2"/>
    <w:rPr>
      <w:rFonts w:ascii="Verdana" w:hAnsi="Verdana" w:cs="Times New Roman"/>
      <w:b/>
      <w:bCs/>
      <w:color w:val="24666A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0B3E5C"/>
    <w:rPr>
      <w:color w:val="9B9C50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0E5BA7"/>
    <w:pPr>
      <w:spacing w:after="0"/>
    </w:pPr>
    <w:rPr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0E5BA7"/>
  </w:style>
  <w:style w:type="character" w:customStyle="1" w:styleId="Overskrift4Tegn">
    <w:name w:val="Overskrift 4 Tegn"/>
    <w:basedOn w:val="Standardskrifttypeiafsnit"/>
    <w:link w:val="Overskrift4"/>
    <w:uiPriority w:val="9"/>
    <w:rsid w:val="000E5BA7"/>
    <w:rPr>
      <w:b/>
      <w:color w:val="24666A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74CF6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koldkaergaar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dkaergaard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gst.dk/f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L programsekretariat">
      <a:dk1>
        <a:sysClr val="windowText" lastClr="000000"/>
      </a:dk1>
      <a:lt1>
        <a:sysClr val="window" lastClr="FFFFFF"/>
      </a:lt1>
      <a:dk2>
        <a:srgbClr val="4C7E84"/>
      </a:dk2>
      <a:lt2>
        <a:srgbClr val="EEECE1"/>
      </a:lt2>
      <a:accent1>
        <a:srgbClr val="24666A"/>
      </a:accent1>
      <a:accent2>
        <a:srgbClr val="E66B5B"/>
      </a:accent2>
      <a:accent3>
        <a:srgbClr val="B5CD73"/>
      </a:accent3>
      <a:accent4>
        <a:srgbClr val="113F49"/>
      </a:accent4>
      <a:accent5>
        <a:srgbClr val="3EB2B8"/>
      </a:accent5>
      <a:accent6>
        <a:srgbClr val="E3DFD4"/>
      </a:accent6>
      <a:hlink>
        <a:srgbClr val="9B9C50"/>
      </a:hlink>
      <a:folHlink>
        <a:srgbClr val="5F5F5F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6FB6578F.dotm</Template>
  <TotalTime>0</TotalTime>
  <Pages>1</Pages>
  <Words>195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Nørgaard Bek</dc:creator>
  <cp:lastModifiedBy>Christina Ellegaard T Ryborg</cp:lastModifiedBy>
  <cp:revision>2</cp:revision>
  <cp:lastPrinted>2018-04-10T11:26:00Z</cp:lastPrinted>
  <dcterms:created xsi:type="dcterms:W3CDTF">2018-04-20T11:04:00Z</dcterms:created>
  <dcterms:modified xsi:type="dcterms:W3CDTF">2018-04-20T11:04:00Z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{3DC27C9B-4F52-4A5B-86B9-487C4F1DDDAF}</vt:lpwstr>
  </property>
</Properties>
</file>