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resseblok"/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077A02" w14:paraId="09CA4C58" w14:textId="77777777">
        <w:trPr>
          <w:trHeight w:hRule="exact" w:val="1021"/>
        </w:trPr>
        <w:tc>
          <w:tcPr>
            <w:tcW w:w="7938" w:type="dxa"/>
          </w:tcPr>
          <w:p w14:paraId="09CA4C57" w14:textId="77777777" w:rsidR="00DE50E9" w:rsidRDefault="00BB06B8">
            <w:bookmarkStart w:id="0" w:name="_GoBack"/>
            <w:bookmarkEnd w:id="0"/>
          </w:p>
        </w:tc>
      </w:tr>
    </w:tbl>
    <w:sdt>
      <w:sdtPr>
        <w:alias w:val="Titel"/>
        <w:id w:val="-1113822790"/>
        <w:placeholder>
          <w:docPart w:val="DFED8AFFB56842D698AE995664128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9CA4C59" w14:textId="4011D32D" w:rsidR="00DE50E9" w:rsidRDefault="00DA26A5">
          <w:pPr>
            <w:pStyle w:val="Overskrift1"/>
            <w:rPr>
              <w:rStyle w:val="Bogenstitel"/>
            </w:rPr>
          </w:pPr>
          <w:r>
            <w:t>Skabelon for eksempler på barrierer for sammenhængende patientforløb</w:t>
          </w:r>
        </w:p>
      </w:sdtContent>
    </w:sdt>
    <w:p w14:paraId="5210D82F" w14:textId="27F9E578" w:rsidR="00DA26A5" w:rsidRPr="00F9314F" w:rsidRDefault="00DA26A5">
      <w:pPr>
        <w:rPr>
          <w:i/>
        </w:rPr>
      </w:pPr>
      <w:bookmarkStart w:id="1" w:name="bmStart"/>
      <w:r w:rsidRPr="00F9314F">
        <w:rPr>
          <w:i/>
        </w:rPr>
        <w:t xml:space="preserve">For </w:t>
      </w:r>
      <w:r w:rsidRPr="00F9314F">
        <w:rPr>
          <w:i/>
          <w:u w:val="single"/>
        </w:rPr>
        <w:t>hvert forslag</w:t>
      </w:r>
      <w:r w:rsidRPr="00F9314F">
        <w:rPr>
          <w:i/>
        </w:rPr>
        <w:t xml:space="preserve"> udfyldes nedenstående </w:t>
      </w:r>
      <w:r>
        <w:rPr>
          <w:i/>
        </w:rPr>
        <w:t>– dvs. ét forslag, max én side.</w:t>
      </w:r>
    </w:p>
    <w:p w14:paraId="7AC089C9" w14:textId="77777777" w:rsidR="00DA26A5" w:rsidRDefault="00DA26A5">
      <w:pPr>
        <w:rPr>
          <w:b/>
          <w:i/>
        </w:rPr>
      </w:pPr>
    </w:p>
    <w:p w14:paraId="0B7E135B" w14:textId="6B4271E4" w:rsidR="00DA26A5" w:rsidRDefault="00DA26A5">
      <w:pPr>
        <w:rPr>
          <w:b/>
          <w:i/>
        </w:rPr>
      </w:pPr>
      <w:r>
        <w:rPr>
          <w:b/>
          <w:i/>
        </w:rPr>
        <w:t>[Sigende overskrift]</w:t>
      </w:r>
    </w:p>
    <w:p w14:paraId="43E93B92" w14:textId="77777777" w:rsidR="00DA26A5" w:rsidRDefault="00DA26A5">
      <w:pPr>
        <w:rPr>
          <w:b/>
          <w:i/>
        </w:rPr>
      </w:pPr>
    </w:p>
    <w:p w14:paraId="1E39DD33" w14:textId="5CDEF14C" w:rsidR="00DE384C" w:rsidRPr="00DE384C" w:rsidRDefault="00DE384C">
      <w:pPr>
        <w:rPr>
          <w:b/>
          <w:i/>
        </w:rPr>
      </w:pPr>
      <w:r w:rsidRPr="00DE384C">
        <w:rPr>
          <w:b/>
          <w:i/>
        </w:rPr>
        <w:t xml:space="preserve">Konkret </w:t>
      </w:r>
      <w:r w:rsidR="00E8212F">
        <w:rPr>
          <w:b/>
          <w:i/>
        </w:rPr>
        <w:t>eksempel</w:t>
      </w:r>
      <w:r>
        <w:rPr>
          <w:b/>
          <w:i/>
        </w:rPr>
        <w:t xml:space="preserve"> </w:t>
      </w:r>
      <w:r w:rsidR="00DA26A5">
        <w:rPr>
          <w:b/>
          <w:i/>
        </w:rPr>
        <w:t xml:space="preserve">på national barriere </w:t>
      </w:r>
      <w:r>
        <w:rPr>
          <w:b/>
          <w:i/>
        </w:rPr>
        <w:t>(max ½ side)</w:t>
      </w:r>
    </w:p>
    <w:p w14:paraId="2261F5D7" w14:textId="58070652" w:rsidR="00DA26A5" w:rsidRDefault="00A83558">
      <w:pPr>
        <w:rPr>
          <w:i/>
        </w:rPr>
      </w:pPr>
      <w:r w:rsidRPr="00DE384C">
        <w:rPr>
          <w:i/>
        </w:rPr>
        <w:t>B</w:t>
      </w:r>
      <w:r w:rsidR="00E8212F">
        <w:rPr>
          <w:i/>
        </w:rPr>
        <w:t>eskriv kortfattet det</w:t>
      </w:r>
      <w:r w:rsidRPr="00DE384C">
        <w:rPr>
          <w:i/>
        </w:rPr>
        <w:t xml:space="preserve"> konkrete </w:t>
      </w:r>
      <w:r w:rsidR="00E8212F">
        <w:rPr>
          <w:i/>
        </w:rPr>
        <w:t>eksempel</w:t>
      </w:r>
      <w:r w:rsidR="00DA26A5">
        <w:rPr>
          <w:i/>
        </w:rPr>
        <w:t>, som udgør en barriere</w:t>
      </w:r>
      <w:r w:rsidRPr="00DE384C">
        <w:rPr>
          <w:i/>
        </w:rPr>
        <w:t xml:space="preserve"> for et sammenhængende patientforløb eller for, at opgaven løses på lavest, effektive omkostningsniveau. </w:t>
      </w:r>
    </w:p>
    <w:p w14:paraId="433D497D" w14:textId="77777777" w:rsidR="00DA26A5" w:rsidRDefault="00DA26A5">
      <w:pPr>
        <w:rPr>
          <w:i/>
        </w:rPr>
      </w:pPr>
    </w:p>
    <w:p w14:paraId="5C0BAD24" w14:textId="7384B67A" w:rsidR="00DE384C" w:rsidRDefault="00A83558">
      <w:pPr>
        <w:rPr>
          <w:i/>
        </w:rPr>
      </w:pPr>
      <w:r w:rsidRPr="00DE384C">
        <w:rPr>
          <w:i/>
        </w:rPr>
        <w:t xml:space="preserve">Det kan være </w:t>
      </w:r>
      <w:r w:rsidR="00E8212F">
        <w:rPr>
          <w:i/>
        </w:rPr>
        <w:t xml:space="preserve">et eksempel på </w:t>
      </w:r>
      <w:r w:rsidRPr="00DE384C">
        <w:rPr>
          <w:i/>
        </w:rPr>
        <w:t xml:space="preserve">en lovgivningsmæssig barriere, </w:t>
      </w:r>
      <w:r w:rsidR="00DA26A5">
        <w:rPr>
          <w:i/>
        </w:rPr>
        <w:t xml:space="preserve">regler eller nationale strukturer, der betyder </w:t>
      </w:r>
      <w:r w:rsidR="00DE384C">
        <w:rPr>
          <w:i/>
        </w:rPr>
        <w:t xml:space="preserve">mangelfuld adgang til data, </w:t>
      </w:r>
      <w:r w:rsidR="00DA26A5">
        <w:rPr>
          <w:i/>
        </w:rPr>
        <w:t xml:space="preserve">andre </w:t>
      </w:r>
      <w:r w:rsidR="00DE384C">
        <w:rPr>
          <w:i/>
        </w:rPr>
        <w:t>national</w:t>
      </w:r>
      <w:r w:rsidR="00DA26A5">
        <w:rPr>
          <w:i/>
        </w:rPr>
        <w:t>e</w:t>
      </w:r>
      <w:r w:rsidR="00DE384C">
        <w:rPr>
          <w:i/>
        </w:rPr>
        <w:t xml:space="preserve"> </w:t>
      </w:r>
      <w:r w:rsidRPr="00DE384C">
        <w:rPr>
          <w:i/>
        </w:rPr>
        <w:t>ramme</w:t>
      </w:r>
      <w:r w:rsidR="00DA26A5">
        <w:rPr>
          <w:i/>
        </w:rPr>
        <w:t>r</w:t>
      </w:r>
      <w:r w:rsidRPr="00DE384C">
        <w:rPr>
          <w:i/>
        </w:rPr>
        <w:t xml:space="preserve"> (fx specialeplanlægning</w:t>
      </w:r>
      <w:r w:rsidR="00DE384C" w:rsidRPr="00DE384C">
        <w:rPr>
          <w:i/>
        </w:rPr>
        <w:t>, forløbsprogrammer eller andre vejledninger fra Sundhedsstyrelsen</w:t>
      </w:r>
      <w:r w:rsidRPr="00DE384C">
        <w:rPr>
          <w:i/>
        </w:rPr>
        <w:t>)</w:t>
      </w:r>
      <w:r w:rsidR="00DE384C" w:rsidRPr="00DE384C">
        <w:rPr>
          <w:i/>
        </w:rPr>
        <w:t xml:space="preserve"> eller </w:t>
      </w:r>
      <w:r w:rsidR="00E8212F">
        <w:rPr>
          <w:i/>
        </w:rPr>
        <w:t>konkret</w:t>
      </w:r>
      <w:r w:rsidR="00DA26A5">
        <w:rPr>
          <w:i/>
        </w:rPr>
        <w:t>e</w:t>
      </w:r>
      <w:r w:rsidR="00E8212F">
        <w:rPr>
          <w:i/>
        </w:rPr>
        <w:t xml:space="preserve"> eksempl</w:t>
      </w:r>
      <w:r w:rsidR="00DA26A5">
        <w:rPr>
          <w:i/>
        </w:rPr>
        <w:t>er</w:t>
      </w:r>
      <w:r w:rsidR="00E8212F">
        <w:rPr>
          <w:i/>
        </w:rPr>
        <w:t xml:space="preserve"> på økonomisk</w:t>
      </w:r>
      <w:r w:rsidR="00DA26A5">
        <w:rPr>
          <w:i/>
        </w:rPr>
        <w:t>e</w:t>
      </w:r>
      <w:r w:rsidR="00DE384C" w:rsidRPr="00DE384C">
        <w:rPr>
          <w:i/>
        </w:rPr>
        <w:t xml:space="preserve"> barriere</w:t>
      </w:r>
      <w:r w:rsidR="00DA26A5">
        <w:rPr>
          <w:i/>
        </w:rPr>
        <w:t>r, som er bestemt fra nationalt hold</w:t>
      </w:r>
      <w:r w:rsidR="00E8212F">
        <w:rPr>
          <w:i/>
        </w:rPr>
        <w:t>.</w:t>
      </w:r>
      <w:bookmarkEnd w:id="1"/>
    </w:p>
    <w:p w14:paraId="4E963539" w14:textId="77777777" w:rsidR="00F9314F" w:rsidRDefault="00F9314F"/>
    <w:p w14:paraId="40561605" w14:textId="295C1332" w:rsidR="00DE384C" w:rsidRPr="00DE384C" w:rsidRDefault="00DE384C">
      <w:pPr>
        <w:rPr>
          <w:b/>
          <w:i/>
        </w:rPr>
      </w:pPr>
      <w:r w:rsidRPr="00DE384C">
        <w:rPr>
          <w:b/>
          <w:i/>
        </w:rPr>
        <w:t>Konkret løsning (max ½ side)</w:t>
      </w:r>
    </w:p>
    <w:p w14:paraId="1869EC32" w14:textId="37607BE7" w:rsidR="00DE384C" w:rsidRPr="00DE384C" w:rsidRDefault="00DE384C">
      <w:pPr>
        <w:rPr>
          <w:i/>
        </w:rPr>
      </w:pPr>
      <w:r w:rsidRPr="00DE384C">
        <w:rPr>
          <w:i/>
        </w:rPr>
        <w:t>Beskriv kortfattet et muligt løsningsforslag til at håndtere de</w:t>
      </w:r>
      <w:r w:rsidR="00E8212F">
        <w:rPr>
          <w:i/>
        </w:rPr>
        <w:t>t konkrete eksempel på en barriere for sammenhængende patientforløb.</w:t>
      </w:r>
      <w:r w:rsidR="00DA26A5">
        <w:rPr>
          <w:i/>
        </w:rPr>
        <w:t xml:space="preserve"> Fokus bedes holdt primært på, hvilke nationale rammer der skal ændres.</w:t>
      </w:r>
    </w:p>
    <w:sectPr w:rsidR="00DE384C" w:rsidRPr="00DE384C">
      <w:headerReference w:type="default" r:id="rId13"/>
      <w:footerReference w:type="default" r:id="rId14"/>
      <w:headerReference w:type="first" r:id="rId15"/>
      <w:pgSz w:w="11906" w:h="16838" w:code="9"/>
      <w:pgMar w:top="2495" w:right="3856" w:bottom="1531" w:left="1247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8CE3" w14:textId="77777777" w:rsidR="00BB06B8" w:rsidRDefault="00BB06B8">
      <w:pPr>
        <w:spacing w:line="240" w:lineRule="auto"/>
      </w:pPr>
      <w:r>
        <w:separator/>
      </w:r>
    </w:p>
  </w:endnote>
  <w:endnote w:type="continuationSeparator" w:id="0">
    <w:p w14:paraId="2C908A2E" w14:textId="77777777" w:rsidR="00BB06B8" w:rsidRDefault="00BB0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4C5D" w14:textId="77777777" w:rsidR="00DE50E9" w:rsidRDefault="00BB06B8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D84A5" w14:textId="77777777" w:rsidR="00BB06B8" w:rsidRDefault="00BB06B8">
      <w:pPr>
        <w:spacing w:line="240" w:lineRule="auto"/>
      </w:pPr>
      <w:r>
        <w:separator/>
      </w:r>
    </w:p>
  </w:footnote>
  <w:footnote w:type="continuationSeparator" w:id="0">
    <w:p w14:paraId="78C2FBC6" w14:textId="77777777" w:rsidR="00BB06B8" w:rsidRDefault="00BB0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4C5C" w14:textId="03C19408" w:rsidR="00DE50E9" w:rsidRDefault="00E8212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0" allowOverlap="1" wp14:anchorId="09CA4C5F" wp14:editId="09CA4C60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5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403758461"/>
        <w:placeholder>
          <w:docPart w:val="209F642E7A614A85B894674964FF546C"/>
        </w:placeholder>
      </w:sdtPr>
      <w:sdtEndPr/>
      <w:sdtContent>
        <w:r w:rsidR="004F5C29">
          <w:t>NOTAT</w:t>
        </w:r>
      </w:sdtContent>
    </w:sdt>
    <w:r w:rsidR="00BB06B8">
      <w:rPr>
        <w:noProof/>
        <w:lang w:eastAsia="da-DK"/>
      </w:rPr>
      <w:pict w14:anchorId="09CA4C61">
        <v:shapetype id="_x0000_t202" coordsize="21600,21600" o:spt="202" path="m,l,21600r21600,l21600,xe">
          <v:stroke joinstyle="miter"/>
          <v:path gradientshapeok="t" o:connecttype="rect"/>
        </v:shapetype>
        <v:shape id="Kolofon" o:spid="_x0000_s3073" type="#_x0000_t202" style="position:absolute;left:0;text-align:left;margin-left:487.6pt;margin-top:124.75pt;width:85.05pt;height:340.15pt;z-index:-2516572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allowincell="f" filled="f" stroked="f" strokeweight=".5pt">
          <v:textbox inset="0,0,0,0">
            <w:txbxContent>
              <w:p w14:paraId="09CA4C65" w14:textId="107BDE8C" w:rsidR="00B34AF2" w:rsidRDefault="00BB06B8" w:rsidP="00B34AF2">
                <w:pPr>
                  <w:pStyle w:val="Kolofon"/>
                </w:pPr>
                <w:sdt>
                  <w:sdtPr>
                    <w:tag w:val="ccDatoPrefiks"/>
                    <w:id w:val="1711680352"/>
                  </w:sdtPr>
                  <w:sdtEndPr/>
                  <w:sdtContent>
                    <w:r w:rsidR="004F5C29">
                      <w:t xml:space="preserve">Dato: </w:t>
                    </w:r>
                  </w:sdtContent>
                </w:sdt>
                <w:sdt>
                  <w:sdtPr>
                    <w:tag w:val="Udgivelsesdato"/>
                    <w:id w:val="615894177"/>
                    <w:dataBinding w:prefixMappings="xmlns:ns0='opt'" w:xpath="/ns0:root[1]/ns0:dato[1]" w:storeItemID="{86CC33FB-F953-476E-9C8E-D99B184954BC}"/>
                    <w:date w:fullDate="2017-12-07T00:00:00Z">
                      <w:dateFormat w:val="d. MMMM yyyy"/>
                      <w:lid w:val="da-DK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F5C29">
                      <w:t>7. december 2017</w:t>
                    </w:r>
                  </w:sdtContent>
                </w:sdt>
              </w:p>
              <w:sdt>
                <w:sdtPr>
                  <w:tag w:val="ccKolofonTitel"/>
                  <w:id w:val="1686311645"/>
                  <w:placeholder>
                    <w:docPart w:val="65030D3B04D04B89A646FF8BD34761CE"/>
                  </w:placeholder>
                  <w:dataBinding w:prefixMappings="xmlns:ns0='opt'" w:xpath="/ns0:root[1]/ns0:titel[1]" w:storeItemID="{86CC33FB-F953-476E-9C8E-D99B184954BC}"/>
                  <w:text w:multiLine="1"/>
                </w:sdtPr>
                <w:sdtEndPr/>
                <w:sdtContent>
                  <w:p w14:paraId="09CA4C66" w14:textId="550D0678" w:rsidR="00B34AF2" w:rsidRDefault="004F5C29" w:rsidP="00B34AF2">
                    <w:pPr>
                      <w:pStyle w:val="Kolofon"/>
                    </w:pPr>
                    <w:r>
                      <w:t>‌</w:t>
                    </w:r>
                  </w:p>
                </w:sdtContent>
              </w:sdt>
              <w:p w14:paraId="09CA4C67" w14:textId="16344CC6" w:rsidR="00B34AF2" w:rsidRDefault="00BB06B8" w:rsidP="00B34AF2">
                <w:pPr>
                  <w:pStyle w:val="Kolofon"/>
                </w:pPr>
                <w:sdt>
                  <w:sdtPr>
                    <w:tag w:val="ccSagsIdPrefiks"/>
                    <w:id w:val="1735691934"/>
                  </w:sdtPr>
                  <w:sdtEndPr/>
                  <w:sdtContent>
                    <w:r w:rsidR="004F5C29">
                      <w:t>Sags ID:</w:t>
                    </w:r>
                  </w:sdtContent>
                </w:sdt>
                <w:r w:rsidR="00E8212F">
                  <w:tab/>
                </w:r>
                <w:sdt>
                  <w:sdtPr>
                    <w:alias w:val="Sags ID"/>
                    <w:tag w:val="CaseID"/>
                    <w:id w:val="1503332513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<w:text/>
                  </w:sdtPr>
                  <w:sdtEndPr/>
                  <w:sdtContent>
                    <w:r w:rsidR="004F5C29">
                      <w:t>SAG-2017-06693</w:t>
                    </w:r>
                  </w:sdtContent>
                </w:sdt>
              </w:p>
              <w:p w14:paraId="09CA4C68" w14:textId="22A19C44" w:rsidR="00B34AF2" w:rsidRDefault="00BB06B8" w:rsidP="00B34AF2">
                <w:pPr>
                  <w:pStyle w:val="Kolofon"/>
                </w:pPr>
                <w:sdt>
                  <w:sdtPr>
                    <w:tag w:val="ccDocIdPrefiks"/>
                    <w:id w:val="1381304428"/>
                  </w:sdtPr>
                  <w:sdtEndPr/>
                  <w:sdtContent>
                    <w:r w:rsidR="004F5C29">
                      <w:t>Dok. ID:</w:t>
                    </w:r>
                  </w:sdtContent>
                </w:sdt>
                <w:r w:rsidR="00E8212F">
                  <w:tab/>
                </w:r>
                <w:sdt>
                  <w:sdtPr>
                    <w:alias w:val="Dok ID"/>
                    <w:tag w:val="DocID"/>
                    <w:id w:val="1142697710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<w:text/>
                  </w:sdtPr>
                  <w:sdtEndPr/>
                  <w:sdtContent>
                    <w:r w:rsidR="004F5C29">
                      <w:t>2451789</w:t>
                    </w:r>
                  </w:sdtContent>
                </w:sdt>
              </w:p>
              <w:p w14:paraId="09CA4C69" w14:textId="77777777" w:rsidR="00B34AF2" w:rsidRDefault="00BB06B8" w:rsidP="00B34AF2">
                <w:pPr>
                  <w:pStyle w:val="Kolofon"/>
                </w:pPr>
              </w:p>
              <w:p w14:paraId="09CA4C6A" w14:textId="2DA51B2F" w:rsidR="00B34AF2" w:rsidRDefault="00BB06B8" w:rsidP="00B34AF2">
                <w:pPr>
                  <w:pStyle w:val="Kolofon"/>
                </w:pPr>
                <w:sdt>
                  <w:sdtPr>
                    <w:tag w:val="ccEmailPrefiks"/>
                    <w:id w:val="1426980245"/>
                  </w:sdtPr>
                  <w:sdtEndPr/>
                  <w:sdtContent>
                    <w:r w:rsidR="004F5C29">
                      <w:t>E-mail:</w:t>
                    </w:r>
                  </w:sdtContent>
                </w:sdt>
                <w:r w:rsidR="00E8212F">
                  <w:tab/>
                </w:r>
                <w:sdt>
                  <w:sdtPr>
                    <w:tag w:val="admail"/>
                    <w:id w:val="1355834980"/>
                    <w:dataBinding w:prefixMappings="xmlns:ns0='opt'" w:xpath="/ns0:root[1]/ns0:email[1]" w:storeItemID="{86CC33FB-F953-476E-9C8E-D99B184954BC}"/>
                    <w:text/>
                  </w:sdtPr>
                  <w:sdtEndPr/>
                  <w:sdtContent>
                    <w:r w:rsidR="004F5C29">
                      <w:t>JJC@kl.dk</w:t>
                    </w:r>
                  </w:sdtContent>
                </w:sdt>
              </w:p>
              <w:p w14:paraId="09CA4C6B" w14:textId="4AFD5A98" w:rsidR="00B34AF2" w:rsidRDefault="00BB06B8" w:rsidP="00B34AF2">
                <w:pPr>
                  <w:pStyle w:val="Kolofon"/>
                </w:pPr>
                <w:sdt>
                  <w:sdtPr>
                    <w:tag w:val="ccDirekteTlfPrefiks"/>
                    <w:id w:val="649832387"/>
                  </w:sdtPr>
                  <w:sdtEndPr/>
                  <w:sdtContent>
                    <w:r w:rsidR="004F5C29">
                      <w:t>Direkte:</w:t>
                    </w:r>
                  </w:sdtContent>
                </w:sdt>
                <w:r w:rsidR="00E8212F">
                  <w:tab/>
                </w:r>
                <w:sdt>
                  <w:sdtPr>
                    <w:tag w:val="adtelephoneNumber"/>
                    <w:id w:val="1667900236"/>
                    <w:dataBinding w:prefixMappings="xmlns:ns0='opt'" w:xpath="/ns0:root[1]/ns0:direktetelefon[1]" w:storeItemID="{86CC33FB-F953-476E-9C8E-D99B184954BC}"/>
                    <w:text/>
                  </w:sdtPr>
                  <w:sdtEndPr/>
                  <w:sdtContent>
                    <w:r w:rsidR="004F5C29">
                      <w:t>3370 3852</w:t>
                    </w:r>
                  </w:sdtContent>
                </w:sdt>
              </w:p>
              <w:p w14:paraId="09CA4C6C" w14:textId="77777777" w:rsidR="00B34AF2" w:rsidRDefault="00BB06B8" w:rsidP="00B34AF2">
                <w:pPr>
                  <w:pStyle w:val="Kolofon"/>
                </w:pPr>
              </w:p>
              <w:sdt>
                <w:sdtPr>
                  <w:tag w:val="ccAdresse"/>
                  <w:id w:val="1410522763"/>
                  <w:dataBinding w:prefixMappings="xmlns:ns0='opt'" w:xpath="/ns0:root[1]/ns0:adresse[1]" w:storeItemID="{86CC33FB-F953-476E-9C8E-D99B184954BC}"/>
                  <w:text w:multiLine="1"/>
                </w:sdtPr>
                <w:sdtEndPr/>
                <w:sdtContent>
                  <w:p w14:paraId="09CA4C6D" w14:textId="50EB7E9D" w:rsidR="00B34AF2" w:rsidRDefault="004F5C29" w:rsidP="00B34AF2">
                    <w:pPr>
                      <w:pStyle w:val="Kolofon"/>
                    </w:pPr>
                    <w:r>
                      <w:t>Weidekampsgade 10</w:t>
                    </w:r>
                    <w:r>
                      <w:br/>
                      <w:t>Postboks 3370</w:t>
                    </w:r>
                    <w:r>
                      <w:br/>
                      <w:t>2300 København S</w:t>
                    </w:r>
                  </w:p>
                </w:sdtContent>
              </w:sdt>
              <w:p w14:paraId="09CA4C6E" w14:textId="77777777" w:rsidR="00B34AF2" w:rsidRDefault="00BB06B8" w:rsidP="00B34AF2">
                <w:pPr>
                  <w:pStyle w:val="Kolofon"/>
                </w:pPr>
              </w:p>
              <w:sdt>
                <w:sdtPr>
                  <w:tag w:val="ccWebSite"/>
                  <w:id w:val="2115253977"/>
                  <w:dataBinding w:prefixMappings="xmlns:ns0='opt'" w:xpath="/ns0:root[1]/ns0:website[1]" w:storeItemID="{86CC33FB-F953-476E-9C8E-D99B184954BC}"/>
                  <w:text/>
                </w:sdtPr>
                <w:sdtEndPr/>
                <w:sdtContent>
                  <w:p w14:paraId="09CA4C6F" w14:textId="7E0594FE" w:rsidR="00B34AF2" w:rsidRDefault="004F5C29" w:rsidP="00B34AF2">
                    <w:pPr>
                      <w:pStyle w:val="Kolofon"/>
                    </w:pPr>
                    <w:r>
                      <w:t>www.kl.dk</w:t>
                    </w:r>
                  </w:p>
                </w:sdtContent>
              </w:sdt>
              <w:p w14:paraId="09CA4C70" w14:textId="08AF5B07" w:rsidR="00B34AF2" w:rsidRDefault="00BB06B8" w:rsidP="00B34AF2">
                <w:pPr>
                  <w:pStyle w:val="Kolofon"/>
                </w:pPr>
                <w:sdt>
                  <w:sdtPr>
                    <w:tag w:val="ccSidePrefiks"/>
                    <w:id w:val="335649247"/>
                  </w:sdtPr>
                  <w:sdtEndPr/>
                  <w:sdtContent>
                    <w:r w:rsidR="004F5C29">
                      <w:t xml:space="preserve">Side </w:t>
                    </w:r>
                  </w:sdtContent>
                </w:sdt>
                <w:r w:rsidR="00E8212F">
                  <w:fldChar w:fldCharType="begin"/>
                </w:r>
                <w:r w:rsidR="00E8212F">
                  <w:instrText xml:space="preserve"> PAGE  </w:instrText>
                </w:r>
                <w:r w:rsidR="00E8212F">
                  <w:fldChar w:fldCharType="separate"/>
                </w:r>
                <w:r w:rsidR="00E8212F">
                  <w:t>2</w:t>
                </w:r>
                <w:r w:rsidR="00E8212F">
                  <w:fldChar w:fldCharType="end"/>
                </w:r>
                <w:sdt>
                  <w:sdtPr>
                    <w:tag w:val="ccSidePrefiks2"/>
                    <w:id w:val="1967632332"/>
                  </w:sdtPr>
                  <w:sdtEndPr/>
                  <w:sdtContent>
                    <w:r w:rsidR="004F5C29">
                      <w:t xml:space="preserve"> af </w:t>
                    </w:r>
                  </w:sdtContent>
                </w:sdt>
                <w:r w:rsidR="00E8212F">
                  <w:fldChar w:fldCharType="begin"/>
                </w:r>
                <w:r w:rsidR="00E8212F">
                  <w:instrText xml:space="preserve"> NUMPAGES </w:instrText>
                </w:r>
                <w:r w:rsidR="00E8212F">
                  <w:fldChar w:fldCharType="separate"/>
                </w:r>
                <w:r w:rsidR="00E8212F">
                  <w:t>2</w:t>
                </w:r>
                <w:r w:rsidR="00E8212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4C5E" w14:textId="295DC27A" w:rsidR="00DE50E9" w:rsidRDefault="00E8212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0" allowOverlap="1" wp14:anchorId="09CA4C62" wp14:editId="09CA4C63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3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1279784942"/>
        <w:placeholder>
          <w:docPart w:val="CEF75AA6FAC34F728117A8C602D39779"/>
        </w:placeholder>
      </w:sdtPr>
      <w:sdtEndPr/>
      <w:sdtContent>
        <w:r w:rsidR="004F5C29">
          <w:t>NOTAT</w:t>
        </w:r>
      </w:sdtContent>
    </w:sdt>
    <w:r w:rsidR="00BB06B8">
      <w:rPr>
        <w:noProof/>
        <w:lang w:eastAsia="da-DK"/>
      </w:rPr>
      <w:pict w14:anchorId="09CA4C64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487.6pt;margin-top:187.1pt;width:85.05pt;height:340.15pt;z-index:-2516551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allowincell="f" filled="f" stroked="f" strokeweight=".5pt">
          <v:textbox inset="0,0,0,0">
            <w:txbxContent>
              <w:p w14:paraId="09CA4C71" w14:textId="44E73449" w:rsidR="00DE50E9" w:rsidRDefault="00BB06B8">
                <w:pPr>
                  <w:pStyle w:val="Kolofon"/>
                </w:pPr>
                <w:sdt>
                  <w:sdtPr>
                    <w:tag w:val="ccDatoPrefiks"/>
                    <w:id w:val="716069648"/>
                  </w:sdtPr>
                  <w:sdtEndPr/>
                  <w:sdtContent>
                    <w:r w:rsidR="004F5C29">
                      <w:t xml:space="preserve">Dato: </w:t>
                    </w:r>
                  </w:sdtContent>
                </w:sdt>
                <w:sdt>
                  <w:sdtPr>
                    <w:tag w:val="Udgivelsesdato"/>
                    <w:id w:val="1377039881"/>
                    <w:dataBinding w:prefixMappings="xmlns:ns0='opt'" w:xpath="/ns0:root[1]/ns0:dato[1]" w:storeItemID="{86CC33FB-F953-476E-9C8E-D99B184954BC}"/>
                    <w:date w:fullDate="2017-12-07T00:00:00Z">
                      <w:dateFormat w:val="d. MMMM yyyy"/>
                      <w:lid w:val="da-DK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F5C29">
                      <w:t>7. december 2017</w:t>
                    </w:r>
                  </w:sdtContent>
                </w:sdt>
              </w:p>
              <w:sdt>
                <w:sdtPr>
                  <w:tag w:val="ccKolofonTitel"/>
                  <w:id w:val="775790547"/>
                  <w:dataBinding w:prefixMappings="xmlns:ns0='opt'" w:xpath="/ns0:root[1]/ns0:titel[1]" w:storeItemID="{86CC33FB-F953-476E-9C8E-D99B184954BC}"/>
                  <w:text w:multiLine="1"/>
                </w:sdtPr>
                <w:sdtEndPr/>
                <w:sdtContent>
                  <w:p w14:paraId="09CA4C72" w14:textId="58EB460D" w:rsidR="00DE50E9" w:rsidRDefault="004F5C29">
                    <w:pPr>
                      <w:pStyle w:val="Kolofon"/>
                    </w:pPr>
                    <w:r>
                      <w:t>‌</w:t>
                    </w:r>
                  </w:p>
                </w:sdtContent>
              </w:sdt>
              <w:p w14:paraId="09CA4C73" w14:textId="6B95DCF4" w:rsidR="00DE50E9" w:rsidRDefault="00BB06B8">
                <w:pPr>
                  <w:pStyle w:val="Kolofon"/>
                </w:pPr>
                <w:sdt>
                  <w:sdtPr>
                    <w:tag w:val="ccSagsIdPrefiks"/>
                    <w:id w:val="1530360480"/>
                  </w:sdtPr>
                  <w:sdtEndPr/>
                  <w:sdtContent>
                    <w:r w:rsidR="004F5C29">
                      <w:t>Sags ID:</w:t>
                    </w:r>
                  </w:sdtContent>
                </w:sdt>
                <w:r w:rsidR="00E8212F">
                  <w:tab/>
                </w:r>
                <w:sdt>
                  <w:sdtPr>
                    <w:alias w:val="Sags ID"/>
                    <w:tag w:val="CaseID"/>
                    <w:id w:val="738781217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<w:text/>
                  </w:sdtPr>
                  <w:sdtEndPr/>
                  <w:sdtContent>
                    <w:r w:rsidR="004F5C29">
                      <w:t>SAG-2017-06693</w:t>
                    </w:r>
                  </w:sdtContent>
                </w:sdt>
              </w:p>
              <w:p w14:paraId="09CA4C74" w14:textId="02539BA1" w:rsidR="00DE50E9" w:rsidRDefault="00BB06B8">
                <w:pPr>
                  <w:pStyle w:val="Kolofon"/>
                </w:pPr>
                <w:sdt>
                  <w:sdtPr>
                    <w:tag w:val="ccDocIdPrefiks"/>
                    <w:id w:val="1160294732"/>
                  </w:sdtPr>
                  <w:sdtEndPr/>
                  <w:sdtContent>
                    <w:r w:rsidR="004F5C29">
                      <w:t>Dok. ID:</w:t>
                    </w:r>
                  </w:sdtContent>
                </w:sdt>
                <w:r w:rsidR="00E8212F">
                  <w:tab/>
                </w:r>
                <w:sdt>
                  <w:sdtPr>
                    <w:alias w:val="Dok ID"/>
                    <w:tag w:val="DocID"/>
                    <w:id w:val="1377905892"/>
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<w:text/>
                  </w:sdtPr>
                  <w:sdtEndPr/>
                  <w:sdtContent>
                    <w:r w:rsidR="004F5C29">
                      <w:t>2451789</w:t>
                    </w:r>
                  </w:sdtContent>
                </w:sdt>
              </w:p>
              <w:p w14:paraId="09CA4C75" w14:textId="77777777" w:rsidR="00DE50E9" w:rsidRDefault="00BB06B8">
                <w:pPr>
                  <w:pStyle w:val="Kolofon"/>
                </w:pPr>
              </w:p>
              <w:p w14:paraId="09CA4C76" w14:textId="162D6E0F" w:rsidR="00DE50E9" w:rsidRDefault="00BB06B8">
                <w:pPr>
                  <w:pStyle w:val="Kolofon"/>
                </w:pPr>
                <w:sdt>
                  <w:sdtPr>
                    <w:tag w:val="ccEmailPrefiks"/>
                    <w:id w:val="1113122993"/>
                  </w:sdtPr>
                  <w:sdtEndPr/>
                  <w:sdtContent>
                    <w:r w:rsidR="004F5C29">
                      <w:t>E-mail:</w:t>
                    </w:r>
                  </w:sdtContent>
                </w:sdt>
                <w:r w:rsidR="00E8212F">
                  <w:tab/>
                </w:r>
                <w:sdt>
                  <w:sdtPr>
                    <w:tag w:val="admail"/>
                    <w:id w:val="346515824"/>
                    <w:dataBinding w:prefixMappings="xmlns:ns0='opt'" w:xpath="/ns0:root[1]/ns0:email[1]" w:storeItemID="{86CC33FB-F953-476E-9C8E-D99B184954BC}"/>
                    <w:text/>
                  </w:sdtPr>
                  <w:sdtEndPr/>
                  <w:sdtContent>
                    <w:r w:rsidR="004F5C29">
                      <w:t>JJC@kl.dk</w:t>
                    </w:r>
                  </w:sdtContent>
                </w:sdt>
              </w:p>
              <w:p w14:paraId="09CA4C77" w14:textId="459F0507" w:rsidR="00DE50E9" w:rsidRDefault="00BB06B8">
                <w:pPr>
                  <w:pStyle w:val="Kolofon"/>
                </w:pPr>
                <w:sdt>
                  <w:sdtPr>
                    <w:tag w:val="ccDirekteTlfPrefiks"/>
                    <w:id w:val="199411592"/>
                  </w:sdtPr>
                  <w:sdtEndPr/>
                  <w:sdtContent>
                    <w:r w:rsidR="004F5C29">
                      <w:t>Direkte:</w:t>
                    </w:r>
                  </w:sdtContent>
                </w:sdt>
                <w:r w:rsidR="00E8212F">
                  <w:tab/>
                </w:r>
                <w:sdt>
                  <w:sdtPr>
                    <w:tag w:val="adtelephoneNumber"/>
                    <w:id w:val="359277435"/>
                    <w:dataBinding w:prefixMappings="xmlns:ns0='opt'" w:xpath="/ns0:root[1]/ns0:direktetelefon[1]" w:storeItemID="{86CC33FB-F953-476E-9C8E-D99B184954BC}"/>
                    <w:text/>
                  </w:sdtPr>
                  <w:sdtEndPr/>
                  <w:sdtContent>
                    <w:r w:rsidR="004F5C29">
                      <w:t>3370 3852</w:t>
                    </w:r>
                  </w:sdtContent>
                </w:sdt>
              </w:p>
              <w:p w14:paraId="09CA4C78" w14:textId="77777777" w:rsidR="00DE50E9" w:rsidRDefault="00BB06B8">
                <w:pPr>
                  <w:pStyle w:val="Kolofon"/>
                </w:pPr>
              </w:p>
              <w:sdt>
                <w:sdtPr>
                  <w:tag w:val="ccAdresse"/>
                  <w:id w:val="1462822889"/>
                  <w:dataBinding w:prefixMappings="xmlns:ns0='opt'" w:xpath="/ns0:root[1]/ns0:adresse[1]" w:storeItemID="{86CC33FB-F953-476E-9C8E-D99B184954BC}"/>
                  <w:text w:multiLine="1"/>
                </w:sdtPr>
                <w:sdtEndPr/>
                <w:sdtContent>
                  <w:p w14:paraId="09CA4C79" w14:textId="45EA2187" w:rsidR="00DE50E9" w:rsidRDefault="004F5C29" w:rsidP="00CD5222">
                    <w:pPr>
                      <w:pStyle w:val="Kolofon"/>
                    </w:pPr>
                    <w:r>
                      <w:t>Weidekampsgade 10</w:t>
                    </w:r>
                    <w:r>
                      <w:br/>
                      <w:t>Postboks 3370</w:t>
                    </w:r>
                    <w:r>
                      <w:br/>
                      <w:t>2300 København S</w:t>
                    </w:r>
                  </w:p>
                </w:sdtContent>
              </w:sdt>
              <w:p w14:paraId="09CA4C7A" w14:textId="77777777" w:rsidR="00DE50E9" w:rsidRDefault="00BB06B8">
                <w:pPr>
                  <w:pStyle w:val="Kolofon"/>
                </w:pPr>
              </w:p>
              <w:sdt>
                <w:sdtPr>
                  <w:tag w:val="ccWebSite"/>
                  <w:id w:val="696245271"/>
                  <w:dataBinding w:prefixMappings="xmlns:ns0='opt'" w:xpath="/ns0:root[1]/ns0:website[1]" w:storeItemID="{86CC33FB-F953-476E-9C8E-D99B184954BC}"/>
                  <w:text/>
                </w:sdtPr>
                <w:sdtEndPr/>
                <w:sdtContent>
                  <w:p w14:paraId="09CA4C7B" w14:textId="5BB2FEF5" w:rsidR="00DE50E9" w:rsidRDefault="004F5C29">
                    <w:pPr>
                      <w:pStyle w:val="Kolofon"/>
                    </w:pPr>
                    <w:r>
                      <w:t>www.kl.dk</w:t>
                    </w:r>
                  </w:p>
                </w:sdtContent>
              </w:sdt>
              <w:p w14:paraId="09CA4C7C" w14:textId="0BDF7305" w:rsidR="00DE50E9" w:rsidRDefault="00BB06B8">
                <w:pPr>
                  <w:pStyle w:val="Kolofon"/>
                </w:pPr>
                <w:sdt>
                  <w:sdtPr>
                    <w:tag w:val="ccSidePrefiks"/>
                    <w:id w:val="270386010"/>
                  </w:sdtPr>
                  <w:sdtEndPr/>
                  <w:sdtContent>
                    <w:r w:rsidR="004F5C29">
                      <w:t xml:space="preserve">Side </w:t>
                    </w:r>
                  </w:sdtContent>
                </w:sdt>
                <w:r w:rsidR="00E8212F">
                  <w:fldChar w:fldCharType="begin"/>
                </w:r>
                <w:r w:rsidR="00E8212F">
                  <w:instrText xml:space="preserve"> PAGE  </w:instrText>
                </w:r>
                <w:r w:rsidR="00E8212F">
                  <w:fldChar w:fldCharType="separate"/>
                </w:r>
                <w:r w:rsidR="009C68C6">
                  <w:t>1</w:t>
                </w:r>
                <w:r w:rsidR="00E8212F">
                  <w:fldChar w:fldCharType="end"/>
                </w:r>
                <w:sdt>
                  <w:sdtPr>
                    <w:tag w:val="ccSidePrefiks2"/>
                    <w:id w:val="1454797723"/>
                  </w:sdtPr>
                  <w:sdtEndPr/>
                  <w:sdtContent>
                    <w:r w:rsidR="004F5C29">
                      <w:t xml:space="preserve"> af </w:t>
                    </w:r>
                  </w:sdtContent>
                </w:sdt>
                <w:r w:rsidR="00E8212F">
                  <w:fldChar w:fldCharType="begin"/>
                </w:r>
                <w:r w:rsidR="00E8212F">
                  <w:instrText xml:space="preserve"> NUMPAGES </w:instrText>
                </w:r>
                <w:r w:rsidR="00E8212F">
                  <w:fldChar w:fldCharType="separate"/>
                </w:r>
                <w:r w:rsidR="009C68C6">
                  <w:t>1</w:t>
                </w:r>
                <w:r w:rsidR="00E8212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TFilled" w:val=" "/>
  </w:docVars>
  <w:rsids>
    <w:rsidRoot w:val="00077A02"/>
    <w:rsid w:val="00077A02"/>
    <w:rsid w:val="000A7493"/>
    <w:rsid w:val="004F2CD6"/>
    <w:rsid w:val="004F5C29"/>
    <w:rsid w:val="009C5E5B"/>
    <w:rsid w:val="009C68C6"/>
    <w:rsid w:val="00A83558"/>
    <w:rsid w:val="00BB06B8"/>
    <w:rsid w:val="00DA26A5"/>
    <w:rsid w:val="00DE384C"/>
    <w:rsid w:val="00E8212F"/>
    <w:rsid w:val="00F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09CA4C57"/>
  <w15:docId w15:val="{8AC3D965-E5A1-4729-A12A-D8F27C4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90408B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240" w:line="30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line="26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basedOn w:val="Normal"/>
    <w:uiPriority w:val="34"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Pr>
      <w:sz w:val="20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pPr>
      <w:spacing w:before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z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z w:val="20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z w:val="20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20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686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/>
  </w:style>
  <w:style w:type="character" w:styleId="Bogenstitel">
    <w:name w:val="Book Title"/>
    <w:basedOn w:val="Standardskrifttypeiafsnit"/>
    <w:uiPriority w:val="33"/>
    <w:rPr>
      <w:b/>
      <w:bCs/>
      <w:i/>
      <w:iCs/>
      <w:spacing w:val="5"/>
    </w:rPr>
  </w:style>
  <w:style w:type="paragraph" w:styleId="Noteoverskrift">
    <w:name w:val="Note Heading"/>
    <w:basedOn w:val="Normal"/>
    <w:next w:val="Normal"/>
    <w:link w:val="NoteoverskriftTegn1"/>
    <w:uiPriority w:val="99"/>
    <w:rsid w:val="004F5C29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4F5C2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D8AFFB56842D698AE995664128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52A42-14F9-4AEB-973D-77E89A888E75}"/>
      </w:docPartPr>
      <w:docPartBody>
        <w:p w:rsidR="00AF4F13" w:rsidRDefault="00DD5C17">
          <w:r>
            <w:rPr>
              <w:rStyle w:val="Pladsholdertekst"/>
            </w:rPr>
            <w:t>[Titel]</w:t>
          </w:r>
        </w:p>
      </w:docPartBody>
    </w:docPart>
    <w:docPart>
      <w:docPartPr>
        <w:name w:val="209F642E7A614A85B894674964FF5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8763C-5D2D-4CCB-8D08-D7048AA11742}"/>
      </w:docPartPr>
      <w:docPartBody>
        <w:p w:rsidR="00AF4F13" w:rsidRDefault="00DD5C17">
          <w:pPr>
            <w:pStyle w:val="209F642E7A614A85B894674964FF546C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CEF75AA6FAC34F728117A8C602D39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63C60-E35C-4693-9EC9-08E50D8FB526}"/>
      </w:docPartPr>
      <w:docPartBody>
        <w:p w:rsidR="00AF4F13" w:rsidRDefault="00DD5C17">
          <w:pPr>
            <w:pStyle w:val="CEF75AA6FAC34F728117A8C602D39779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030D3B04D04B89A646FF8BD3476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19EC5-173C-495A-BF4A-86EC724821F3}"/>
      </w:docPartPr>
      <w:docPartBody>
        <w:p w:rsidR="00392608" w:rsidRDefault="00DD5C17" w:rsidP="000919F5">
          <w:pPr>
            <w:pStyle w:val="65030D3B04D04B89A646FF8BD34761CE"/>
          </w:pPr>
          <w:r w:rsidRPr="002804C2">
            <w:t>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5C17"/>
    <w:rsid w:val="00D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919F5"/>
    <w:rPr>
      <w:color w:val="808080"/>
    </w:rPr>
  </w:style>
  <w:style w:type="paragraph" w:customStyle="1" w:styleId="180ECA7CF4BD4696A860FAA9A0FFED0E">
    <w:name w:val="180ECA7CF4BD4696A860FAA9A0FFED0E"/>
  </w:style>
  <w:style w:type="paragraph" w:customStyle="1" w:styleId="DB454CCCA0A94B688E1B8F4277B2B890">
    <w:name w:val="DB454CCCA0A94B688E1B8F4277B2B890"/>
  </w:style>
  <w:style w:type="paragraph" w:customStyle="1" w:styleId="577903CFC34D418780DC7CBC76D7B81E">
    <w:name w:val="577903CFC34D418780DC7CBC76D7B81E"/>
  </w:style>
  <w:style w:type="paragraph" w:customStyle="1" w:styleId="0E97E6601CAB49D3A9F27A54EDA96AE0">
    <w:name w:val="0E97E6601CAB49D3A9F27A54EDA96AE0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CDE6AFF20AD456EB1596F84698BDE9C">
    <w:name w:val="3CDE6AFF20AD456EB1596F84698BDE9C"/>
  </w:style>
  <w:style w:type="paragraph" w:customStyle="1" w:styleId="36C7C98DBC124F43A4891CFB31AFF3A2">
    <w:name w:val="36C7C98DBC124F43A4891CFB31AFF3A2"/>
  </w:style>
  <w:style w:type="paragraph" w:customStyle="1" w:styleId="36C7C98DBC124F43A4891CFB31AFF3A21">
    <w:name w:val="36C7C98DBC124F43A4891CFB31AFF3A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1">
    <w:name w:val="A3D1979548944FC0995EC314F1D8600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2">
    <w:name w:val="36C7C98DBC124F43A4891CFB31AFF3A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2">
    <w:name w:val="A3D1979548944FC0995EC314F1D86002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3">
    <w:name w:val="36C7C98DBC124F43A4891CFB31AFF3A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3">
    <w:name w:val="A3D1979548944FC0995EC314F1D86002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CD3F1FD25B34EC2868B3C6885141A3A">
    <w:name w:val="DCD3F1FD25B34EC2868B3C6885141A3A"/>
  </w:style>
  <w:style w:type="paragraph" w:customStyle="1" w:styleId="F39D71581CC34BDCB1DE8FDA7A048852">
    <w:name w:val="F39D71581CC34BDCB1DE8FDA7A048852"/>
  </w:style>
  <w:style w:type="paragraph" w:customStyle="1" w:styleId="36C7C98DBC124F43A4891CFB31AFF3A24">
    <w:name w:val="36C7C98DBC124F43A4891CFB31AFF3A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4">
    <w:name w:val="A3D1979548944FC0995EC314F1D860024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5">
    <w:name w:val="36C7C98DBC124F43A4891CFB31AFF3A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5">
    <w:name w:val="A3D1979548944FC0995EC314F1D86002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6">
    <w:name w:val="36C7C98DBC124F43A4891CFB31AFF3A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6">
    <w:name w:val="A3D1979548944FC0995EC314F1D860026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7">
    <w:name w:val="36C7C98DBC124F43A4891CFB31AFF3A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7">
    <w:name w:val="A3D1979548944FC0995EC314F1D860027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8">
    <w:name w:val="36C7C98DBC124F43A4891CFB31AFF3A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8">
    <w:name w:val="A3D1979548944FC0995EC314F1D860028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9">
    <w:name w:val="36C7C98DBC124F43A4891CFB31AFF3A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9">
    <w:name w:val="A3D1979548944FC0995EC314F1D860029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10">
    <w:name w:val="36C7C98DBC124F43A4891CFB31AFF3A21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1">
    <w:name w:val="36C7C98DBC124F43A4891CFB31AFF3A21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2">
    <w:name w:val="36C7C98DBC124F43A4891CFB31AFF3A21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3">
    <w:name w:val="36C7C98DBC124F43A4891CFB31AFF3A21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4">
    <w:name w:val="36C7C98DBC124F43A4891CFB31AFF3A21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5">
    <w:name w:val="36C7C98DBC124F43A4891CFB31AFF3A21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6">
    <w:name w:val="36C7C98DBC124F43A4891CFB31AFF3A21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7">
    <w:name w:val="36C7C98DBC124F43A4891CFB31AFF3A21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8">
    <w:name w:val="36C7C98DBC124F43A4891CFB31AFF3A21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9">
    <w:name w:val="36C7C98DBC124F43A4891CFB31AFF3A21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0">
    <w:name w:val="36C7C98DBC124F43A4891CFB31AFF3A22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6CA81A102D6942E18178D326B5BA9181">
    <w:name w:val="6CA81A102D6942E18178D326B5BA9181"/>
  </w:style>
  <w:style w:type="paragraph" w:customStyle="1" w:styleId="FEDBD3FE5A62443EB2A49BEE07B82E45">
    <w:name w:val="FEDBD3FE5A62443EB2A49BEE07B82E45"/>
  </w:style>
  <w:style w:type="paragraph" w:customStyle="1" w:styleId="8BD9275C052E46989A854714E4747E94">
    <w:name w:val="8BD9275C052E46989A854714E4747E94"/>
  </w:style>
  <w:style w:type="paragraph" w:customStyle="1" w:styleId="7A4E2D918DE8454A9AF0016DE13A7CD2">
    <w:name w:val="7A4E2D918DE8454A9AF0016DE13A7CD2"/>
  </w:style>
  <w:style w:type="paragraph" w:customStyle="1" w:styleId="B2841A2573D049B687645969C4925748">
    <w:name w:val="B2841A2573D049B687645969C4925748"/>
  </w:style>
  <w:style w:type="paragraph" w:customStyle="1" w:styleId="36C7C98DBC124F43A4891CFB31AFF3A221">
    <w:name w:val="36C7C98DBC124F43A4891CFB31AFF3A2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">
    <w:name w:val="D7DCA180C6CF4DAC8D49007ED18B1A6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2">
    <w:name w:val="36C7C98DBC124F43A4891CFB31AFF3A2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">
    <w:name w:val="D7DCA180C6CF4DAC8D49007ED18B1A60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3">
    <w:name w:val="36C7C98DBC124F43A4891CFB31AFF3A2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4">
    <w:name w:val="36C7C98DBC124F43A4891CFB31AFF3A2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2">
    <w:name w:val="D7DCA180C6CF4DAC8D49007ED18B1A60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5">
    <w:name w:val="36C7C98DBC124F43A4891CFB31AFF3A2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3">
    <w:name w:val="D7DCA180C6CF4DAC8D49007ED18B1A60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">
    <w:name w:val="7A4E2D918DE8454A9AF0016DE13A7CD2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5A7287941B9D4EC1A89B5D9429033AFB">
    <w:name w:val="5A7287941B9D4EC1A89B5D9429033AFB"/>
  </w:style>
  <w:style w:type="paragraph" w:customStyle="1" w:styleId="491B6DF12D5846D7891D8B2AC26CF120">
    <w:name w:val="491B6DF12D5846D7891D8B2AC26CF120"/>
  </w:style>
  <w:style w:type="paragraph" w:customStyle="1" w:styleId="84364AA9FC544593ADDFD002E009ABE4">
    <w:name w:val="84364AA9FC544593ADDFD002E009ABE4"/>
  </w:style>
  <w:style w:type="paragraph" w:customStyle="1" w:styleId="5F78C705F37644E982C2B5D0BCF9E963">
    <w:name w:val="5F78C705F37644E982C2B5D0BCF9E963"/>
  </w:style>
  <w:style w:type="paragraph" w:customStyle="1" w:styleId="36C7C98DBC124F43A4891CFB31AFF3A226">
    <w:name w:val="36C7C98DBC124F43A4891CFB31AFF3A2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4">
    <w:name w:val="D7DCA180C6CF4DAC8D49007ED18B1A60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7">
    <w:name w:val="36C7C98DBC124F43A4891CFB31AFF3A2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5">
    <w:name w:val="D7DCA180C6CF4DAC8D49007ED18B1A60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2">
    <w:name w:val="7A4E2D918DE8454A9AF0016DE13A7CD2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8">
    <w:name w:val="36C7C98DBC124F43A4891CFB31AFF3A2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6">
    <w:name w:val="D7DCA180C6CF4DAC8D49007ED18B1A60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">
    <w:name w:val="98ECFBABF2AB46F49337EEEC40C26BFB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3">
    <w:name w:val="7A4E2D918DE8454A9AF0016DE13A7CD2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9">
    <w:name w:val="36C7C98DBC124F43A4891CFB31AFF3A2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7">
    <w:name w:val="D7DCA180C6CF4DAC8D49007ED18B1A60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1">
    <w:name w:val="98ECFBABF2AB46F49337EEEC40C26BFB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4">
    <w:name w:val="7A4E2D918DE8454A9AF0016DE13A7CD2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0">
    <w:name w:val="36C7C98DBC124F43A4891CFB31AFF3A23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8">
    <w:name w:val="D7DCA180C6CF4DAC8D49007ED18B1A608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2">
    <w:name w:val="98ECFBABF2AB46F49337EEEC40C26BFB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5">
    <w:name w:val="7A4E2D918DE8454A9AF0016DE13A7CD2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1">
    <w:name w:val="36C7C98DBC124F43A4891CFB31AFF3A23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9">
    <w:name w:val="D7DCA180C6CF4DAC8D49007ED18B1A60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3">
    <w:name w:val="98ECFBABF2AB46F49337EEEC40C26BFB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6">
    <w:name w:val="7A4E2D918DE8454A9AF0016DE13A7CD2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2">
    <w:name w:val="36C7C98DBC124F43A4891CFB31AFF3A23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0">
    <w:name w:val="D7DCA180C6CF4DAC8D49007ED18B1A60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4">
    <w:name w:val="98ECFBABF2AB46F49337EEEC40C26BFB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7">
    <w:name w:val="7A4E2D918DE8454A9AF0016DE13A7CD2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3">
    <w:name w:val="36C7C98DBC124F43A4891CFB31AFF3A23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1">
    <w:name w:val="D7DCA180C6CF4DAC8D49007ED18B1A60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98ECFBABF2AB46F49337EEEC40C26BFB5">
    <w:name w:val="98ECFBABF2AB46F49337EEEC40C26BFB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8">
    <w:name w:val="7A4E2D918DE8454A9AF0016DE13A7CD28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A7E3BBE52BC247EC9D3606CCBEC7FA62">
    <w:name w:val="A7E3BBE52BC247EC9D3606CCBEC7FA62"/>
  </w:style>
  <w:style w:type="paragraph" w:customStyle="1" w:styleId="18090881E79B4BD0A5FA2FD28B7D441F">
    <w:name w:val="18090881E79B4BD0A5FA2FD28B7D441F"/>
  </w:style>
  <w:style w:type="paragraph" w:customStyle="1" w:styleId="36C7C98DBC124F43A4891CFB31AFF3A234">
    <w:name w:val="36C7C98DBC124F43A4891CFB31AFF3A23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2">
    <w:name w:val="D7DCA180C6CF4DAC8D49007ED18B1A601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9">
    <w:name w:val="7A4E2D918DE8454A9AF0016DE13A7CD2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5">
    <w:name w:val="36C7C98DBC124F43A4891CFB31AFF3A23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3">
    <w:name w:val="D7DCA180C6CF4DAC8D49007ED18B1A601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0">
    <w:name w:val="7A4E2D918DE8454A9AF0016DE13A7CD2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6">
    <w:name w:val="36C7C98DBC124F43A4891CFB31AFF3A23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4">
    <w:name w:val="D7DCA180C6CF4DAC8D49007ED18B1A6014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1">
    <w:name w:val="7A4E2D918DE8454A9AF0016DE13A7CD2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7">
    <w:name w:val="36C7C98DBC124F43A4891CFB31AFF3A23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5">
    <w:name w:val="D7DCA180C6CF4DAC8D49007ED18B1A601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2">
    <w:name w:val="7A4E2D918DE8454A9AF0016DE13A7CD212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8">
    <w:name w:val="36C7C98DBC124F43A4891CFB31AFF3A23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6">
    <w:name w:val="D7DCA180C6CF4DAC8D49007ED18B1A6016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3">
    <w:name w:val="7A4E2D918DE8454A9AF0016DE13A7CD213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9">
    <w:name w:val="36C7C98DBC124F43A4891CFB31AFF3A23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pacing w:val="20"/>
      <w:kern w:val="28"/>
      <w:sz w:val="26"/>
      <w:szCs w:val="28"/>
      <w:lang w:eastAsia="en-US"/>
    </w:rPr>
  </w:style>
  <w:style w:type="paragraph" w:customStyle="1" w:styleId="D7DCA180C6CF4DAC8D49007ED18B1A6017">
    <w:name w:val="D7DCA180C6CF4DAC8D49007ED18B1A60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4">
    <w:name w:val="7A4E2D918DE8454A9AF0016DE13A7CD214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7DCA180C6CF4DAC8D49007ED18B1A6018">
    <w:name w:val="D7DCA180C6CF4DAC8D49007ED18B1A60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5">
    <w:name w:val="7A4E2D918DE8454A9AF0016DE13A7CD21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39D71581CC34BDCB1DE8FDA7A0488521">
    <w:name w:val="F39D71581CC34BDCB1DE8FDA7A04885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2E8DEABEAF15422C9EAD104E4CAF9620">
    <w:name w:val="2E8DEABEAF15422C9EAD104E4CAF9620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19">
    <w:name w:val="D7DCA180C6CF4DAC8D49007ED18B1A6019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6">
    <w:name w:val="7A4E2D918DE8454A9AF0016DE13A7CD216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">
    <w:name w:val="003F486EEEA04E0EACD7C61FAB274BD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">
    <w:name w:val="E8E4F853322844F8BD5D2F89882FCDF9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">
    <w:name w:val="BB1D998057214831AE8B8D372179AA6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0">
    <w:name w:val="D7DCA180C6CF4DAC8D49007ED18B1A6020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7">
    <w:name w:val="7A4E2D918DE8454A9AF0016DE13A7CD2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1">
    <w:name w:val="003F486EEEA04E0EACD7C61FAB274BD3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1">
    <w:name w:val="E8E4F853322844F8BD5D2F89882FCDF9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1">
    <w:name w:val="BB1D998057214831AE8B8D372179AA65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1">
    <w:name w:val="D7DCA180C6CF4DAC8D49007ED18B1A6021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8">
    <w:name w:val="7A4E2D918DE8454A9AF0016DE13A7CD2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2">
    <w:name w:val="003F486EEEA04E0EACD7C61FAB274BD3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2">
    <w:name w:val="E8E4F853322844F8BD5D2F89882FCDF9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2">
    <w:name w:val="BB1D998057214831AE8B8D372179AA65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2">
    <w:name w:val="D7DCA180C6CF4DAC8D49007ED18B1A60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19">
    <w:name w:val="7A4E2D918DE8454A9AF0016DE13A7CD219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3">
    <w:name w:val="003F486EEEA04E0EACD7C61FAB274BD3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3">
    <w:name w:val="E8E4F853322844F8BD5D2F89882FCDF9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3">
    <w:name w:val="BB1D998057214831AE8B8D372179AA65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310BB5191E1C46F78875507B951AC45C">
    <w:name w:val="310BB5191E1C46F78875507B951AC45C"/>
    <w:pPr>
      <w:spacing w:after="160" w:line="259" w:lineRule="auto"/>
    </w:pPr>
  </w:style>
  <w:style w:type="paragraph" w:customStyle="1" w:styleId="D7DCA180C6CF4DAC8D49007ED18B1A6023">
    <w:name w:val="D7DCA180C6CF4DAC8D49007ED18B1A60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0">
    <w:name w:val="7A4E2D918DE8454A9AF0016DE13A7CD220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4">
    <w:name w:val="003F486EEEA04E0EACD7C61FAB274BD3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4">
    <w:name w:val="E8E4F853322844F8BD5D2F89882FCDF9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4">
    <w:name w:val="BB1D998057214831AE8B8D372179AA65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699220D9C0445C4AE71382F38D3C44D">
    <w:name w:val="9699220D9C0445C4AE71382F38D3C44D"/>
    <w:pPr>
      <w:spacing w:after="160" w:line="259" w:lineRule="auto"/>
    </w:pPr>
  </w:style>
  <w:style w:type="paragraph" w:customStyle="1" w:styleId="D7DCA180C6CF4DAC8D49007ED18B1A6024">
    <w:name w:val="D7DCA180C6CF4DAC8D49007ED18B1A6024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1">
    <w:name w:val="7A4E2D918DE8454A9AF0016DE13A7CD221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5">
    <w:name w:val="003F486EEEA04E0EACD7C61FAB274BD3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5">
    <w:name w:val="E8E4F853322844F8BD5D2F89882FCDF9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5">
    <w:name w:val="BB1D998057214831AE8B8D372179AA65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5">
    <w:name w:val="D7DCA180C6CF4DAC8D49007ED18B1A6025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2">
    <w:name w:val="7A4E2D918DE8454A9AF0016DE13A7CD2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6">
    <w:name w:val="003F486EEEA04E0EACD7C61FAB274BD3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6">
    <w:name w:val="E8E4F853322844F8BD5D2F89882FCDF9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6">
    <w:name w:val="BB1D998057214831AE8B8D372179AA65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70A3C5E15444805B5067559F3A3DD05">
    <w:name w:val="970A3C5E15444805B5067559F3A3DD05"/>
    <w:pPr>
      <w:spacing w:after="160" w:line="259" w:lineRule="auto"/>
    </w:pPr>
  </w:style>
  <w:style w:type="paragraph" w:customStyle="1" w:styleId="D7DCA180C6CF4DAC8D49007ED18B1A6026">
    <w:name w:val="D7DCA180C6CF4DAC8D49007ED18B1A6026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3">
    <w:name w:val="7A4E2D918DE8454A9AF0016DE13A7CD2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7">
    <w:name w:val="003F486EEEA04E0EACD7C61FAB274BD3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7">
    <w:name w:val="E8E4F853322844F8BD5D2F89882FCDF9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7">
    <w:name w:val="BB1D998057214831AE8B8D372179AA65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7">
    <w:name w:val="D7DCA180C6CF4DAC8D49007ED18B1A60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4">
    <w:name w:val="7A4E2D918DE8454A9AF0016DE13A7CD22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003F486EEEA04E0EACD7C61FAB274BD38">
    <w:name w:val="003F486EEEA04E0EACD7C61FAB274BD3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8">
    <w:name w:val="E8E4F853322844F8BD5D2F89882FCDF9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8">
    <w:name w:val="BB1D998057214831AE8B8D372179AA65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28065C8408C4B378A5DE2DE211CF017">
    <w:name w:val="B28065C8408C4B378A5DE2DE211CF017"/>
    <w:pPr>
      <w:spacing w:after="160" w:line="259" w:lineRule="auto"/>
    </w:pPr>
  </w:style>
  <w:style w:type="paragraph" w:customStyle="1" w:styleId="3083146924DB44E98048BA21CF9EDA99">
    <w:name w:val="3083146924DB44E98048BA21CF9EDA99"/>
    <w:pPr>
      <w:spacing w:after="160" w:line="259" w:lineRule="auto"/>
    </w:pPr>
  </w:style>
  <w:style w:type="paragraph" w:customStyle="1" w:styleId="2D8C2880804B439395CA5E5A41662FC6">
    <w:name w:val="2D8C2880804B439395CA5E5A41662FC6"/>
    <w:pPr>
      <w:spacing w:after="160" w:line="259" w:lineRule="auto"/>
    </w:pPr>
  </w:style>
  <w:style w:type="paragraph" w:customStyle="1" w:styleId="222970E49F5F429698AE3FA2000C612B">
    <w:name w:val="222970E49F5F429698AE3FA2000C612B"/>
    <w:pPr>
      <w:spacing w:after="160" w:line="259" w:lineRule="auto"/>
    </w:pPr>
  </w:style>
  <w:style w:type="paragraph" w:customStyle="1" w:styleId="C717898BF3A44C698E958307C339F31B">
    <w:name w:val="C717898BF3A44C698E958307C339F31B"/>
    <w:pPr>
      <w:spacing w:after="160" w:line="259" w:lineRule="auto"/>
    </w:pPr>
  </w:style>
  <w:style w:type="paragraph" w:customStyle="1" w:styleId="8D4C39BC2EF5417EAE24D903457F86C0">
    <w:name w:val="8D4C39BC2EF5417EAE24D903457F86C0"/>
    <w:pPr>
      <w:spacing w:after="160" w:line="259" w:lineRule="auto"/>
    </w:pPr>
  </w:style>
  <w:style w:type="paragraph" w:customStyle="1" w:styleId="A9777E6DC0D94FF38FD688DB6DFE24AD">
    <w:name w:val="A9777E6DC0D94FF38FD688DB6DFE24AD"/>
    <w:pPr>
      <w:spacing w:after="160" w:line="259" w:lineRule="auto"/>
    </w:pPr>
  </w:style>
  <w:style w:type="paragraph" w:customStyle="1" w:styleId="35162B1DE50549B4A973D96A286C27CB">
    <w:name w:val="35162B1DE50549B4A973D96A286C27CB"/>
    <w:pPr>
      <w:spacing w:after="160" w:line="259" w:lineRule="auto"/>
    </w:pPr>
  </w:style>
  <w:style w:type="paragraph" w:customStyle="1" w:styleId="21E0E4BD88BE47A7AC994304F95D4682">
    <w:name w:val="21E0E4BD88BE47A7AC994304F95D4682"/>
    <w:pPr>
      <w:spacing w:after="160" w:line="259" w:lineRule="auto"/>
    </w:pPr>
  </w:style>
  <w:style w:type="paragraph" w:customStyle="1" w:styleId="383FF091AA0B4E248A24B32F7A935013">
    <w:name w:val="383FF091AA0B4E248A24B32F7A935013"/>
    <w:pPr>
      <w:spacing w:after="160" w:line="259" w:lineRule="auto"/>
    </w:pPr>
  </w:style>
  <w:style w:type="paragraph" w:customStyle="1" w:styleId="19505188120A4EF18DD51D87517BDB32">
    <w:name w:val="19505188120A4EF18DD51D87517BDB32"/>
    <w:pPr>
      <w:spacing w:after="160" w:line="259" w:lineRule="auto"/>
    </w:pPr>
  </w:style>
  <w:style w:type="paragraph" w:customStyle="1" w:styleId="89D2B0E4141448DAA72F9EB52A75FCD4">
    <w:name w:val="89D2B0E4141448DAA72F9EB52A75FCD4"/>
    <w:pPr>
      <w:spacing w:after="160" w:line="259" w:lineRule="auto"/>
    </w:pPr>
  </w:style>
  <w:style w:type="paragraph" w:customStyle="1" w:styleId="F3EF4065DB0649229328E132BFB71E33">
    <w:name w:val="F3EF4065DB0649229328E132BFB71E33"/>
    <w:pPr>
      <w:spacing w:after="160" w:line="259" w:lineRule="auto"/>
    </w:pPr>
  </w:style>
  <w:style w:type="paragraph" w:customStyle="1" w:styleId="8BD2E73769F348F7A426C69A4DABCDEA">
    <w:name w:val="8BD2E73769F348F7A426C69A4DABCDEA"/>
    <w:pPr>
      <w:spacing w:after="160" w:line="259" w:lineRule="auto"/>
    </w:pPr>
  </w:style>
  <w:style w:type="paragraph" w:customStyle="1" w:styleId="B1AF709DC74F4515BB2EAE8CDBD4457C">
    <w:name w:val="B1AF709DC74F4515BB2EAE8CDBD4457C"/>
    <w:pPr>
      <w:spacing w:after="160" w:line="259" w:lineRule="auto"/>
    </w:pPr>
  </w:style>
  <w:style w:type="paragraph" w:customStyle="1" w:styleId="06A272845EAE43A2801BC206B0A5437F">
    <w:name w:val="06A272845EAE43A2801BC206B0A5437F"/>
    <w:pPr>
      <w:spacing w:after="160" w:line="259" w:lineRule="auto"/>
    </w:pPr>
  </w:style>
  <w:style w:type="paragraph" w:customStyle="1" w:styleId="209F642E7A614A85B894674964FF546C">
    <w:name w:val="209F642E7A614A85B894674964FF546C"/>
    <w:pPr>
      <w:spacing w:after="160" w:line="259" w:lineRule="auto"/>
    </w:pPr>
  </w:style>
  <w:style w:type="paragraph" w:customStyle="1" w:styleId="69C72C18D01E466199511A666A50BBA2">
    <w:name w:val="69C72C18D01E466199511A666A50BBA2"/>
    <w:pPr>
      <w:spacing w:after="160" w:line="259" w:lineRule="auto"/>
    </w:pPr>
  </w:style>
  <w:style w:type="paragraph" w:customStyle="1" w:styleId="CEF75AA6FAC34F728117A8C602D39779">
    <w:name w:val="CEF75AA6FAC34F728117A8C602D39779"/>
    <w:pPr>
      <w:spacing w:after="160" w:line="259" w:lineRule="auto"/>
    </w:pPr>
  </w:style>
  <w:style w:type="paragraph" w:customStyle="1" w:styleId="69C72C18D01E466199511A666A50BBA21">
    <w:name w:val="69C72C18D01E466199511A666A50BBA21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2B73D18F1036484DB8FF0D9EAD8AC7E4">
    <w:name w:val="2B73D18F1036484DB8FF0D9EAD8AC7E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EE5FD5C117F47C584C857E82A7773D3">
    <w:name w:val="9EE5FD5C117F47C584C857E82A7773D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417C96B54F4D49ED8B9D62B2E334B89A">
    <w:name w:val="417C96B54F4D49ED8B9D62B2E334B8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DB64994570B41C0BEC7DFC242D794DE">
    <w:name w:val="5DB64994570B41C0BEC7DFC242D794D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1686D32BF4E43BA8D3BC3D606F55262">
    <w:name w:val="B1686D32BF4E43BA8D3BC3D606F5526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56040BED8F045AE93AE6BC04C0EAC9A">
    <w:name w:val="656040BED8F045AE93AE6BC04C0EAC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9C72C18D01E466199511A666A50BBA22">
    <w:name w:val="69C72C18D01E466199511A666A50BBA22"/>
    <w:rsid w:val="00780549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3">
    <w:name w:val="69C72C18D01E466199511A666A50BBA23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4">
    <w:name w:val="69C72C18D01E466199511A666A50BBA24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5">
    <w:name w:val="69C72C18D01E466199511A666A50BBA25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6">
    <w:name w:val="69C72C18D01E466199511A666A50BBA26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7">
    <w:name w:val="69C72C18D01E466199511A666A50BBA27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8">
    <w:name w:val="69C72C18D01E466199511A666A50BBA28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9">
    <w:name w:val="69C72C18D01E466199511A666A50BBA29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5030D3B04D04B89A646FF8BD34761CE">
    <w:name w:val="65030D3B04D04B89A646FF8BD34761CE"/>
    <w:rsid w:val="000919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F5316FC8-8827-4A91-87EB-8A5EBC8D01D9">Notat</Dokumenttype>
    <CCMAgendaDocumentStatus xmlns="F5316FC8-8827-4A91-87EB-8A5EBC8D01D9" xsi:nil="true"/>
    <DocumentDescription xmlns="F5316FC8-8827-4A91-87EB-8A5EBC8D01D9" xsi:nil="true"/>
    <CCMMeetingCaseLink xmlns="F5316FC8-8827-4A91-87EB-8A5EBC8D01D9">
      <Url xsi:nil="true"/>
      <Description xsi:nil="true"/>
    </CCMMeetingCaseLink>
    <CCMMeetingCaseId xmlns="F5316FC8-8827-4A91-87EB-8A5EBC8D01D9" xsi:nil="true"/>
    <CCMAgendaItemId xmlns="F5316FC8-8827-4A91-87EB-8A5EBC8D01D9" xsi:nil="true"/>
    <CCMMeetingCaseInstanceId xmlns="F5316FC8-8827-4A91-87EB-8A5EBC8D01D9" xsi:nil="true"/>
    <AgendaStatusIcon xmlns="F5316FC8-8827-4A91-87EB-8A5EBC8D01D9" xsi:nil="true"/>
    <CCMAgendaStatus xmlns="F5316FC8-8827-4A91-87EB-8A5EBC8D01D9" xsi:nil="true"/>
    <LocalAttachment xmlns="http://schemas.microsoft.com/sharepoint/v3">false</LocalAttachment>
    <CaseRecordNumber xmlns="http://schemas.microsoft.com/sharepoint/v3">0</CaseRecordNumber>
    <CaseID xmlns="http://schemas.microsoft.com/sharepoint/v3">SAG-2017-06693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SAG-2017-06693</CCMVisualId>
    <Finalized xmlns="http://schemas.microsoft.com/sharepoint/v3">false</Finalized>
    <DocID xmlns="http://schemas.microsoft.com/sharepoint/v3">2451789</DocID>
    <CCMTemplateID xmlns="http://schemas.microsoft.com/sharepoint/v3">0</CCMTemplateID>
  </documentManagement>
</p:properties>
</file>

<file path=customXml/item3.xml><?xml version="1.0" encoding="utf-8"?>
<root xmlns="opt">
  <dato>2017-12-07T00:00:00</dato>
  <titel>‌</titel>
  <email>JJC@kl.dk</email>
  <direktetelefon>3370 3852</direktetelefon>
  <adresse>Weidekampsgade 10
Postboks 3370
2300 København S</adresse>
  <website>www.kl.dk</website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8C5943F1686D143BF2EEAFD17493050" ma:contentTypeVersion="1" ma:contentTypeDescription="GetOrganized dokument" ma:contentTypeScope="" ma:versionID="25fdc7f88581da48bcaba55d2538e8d1">
  <xsd:schema xmlns:xsd="http://www.w3.org/2001/XMLSchema" xmlns:xs="http://www.w3.org/2001/XMLSchema" xmlns:p="http://schemas.microsoft.com/office/2006/metadata/properties" xmlns:ns1="http://schemas.microsoft.com/sharepoint/v3" xmlns:ns2="F5316FC8-8827-4A91-87EB-8A5EBC8D01D9" targetNamespace="http://schemas.microsoft.com/office/2006/metadata/properties" ma:root="true" ma:fieldsID="61f135d9ca393d909490cba1cf3fb0f6" ns1:_="" ns2:_="">
    <xsd:import namespace="http://schemas.microsoft.com/sharepoint/v3"/>
    <xsd:import namespace="F5316FC8-8827-4A91-87EB-8A5EBC8D01D9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6FC8-8827-4A91-87EB-8A5EBC8D01D9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F5316FC8-8827-4A91-87EB-8A5EBC8D01D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CC33FB-F953-476E-9C8E-D99B184954BC}">
  <ds:schemaRefs>
    <ds:schemaRef ds:uri="opt"/>
  </ds:schemaRefs>
</ds:datastoreItem>
</file>

<file path=customXml/itemProps4.xml><?xml version="1.0" encoding="utf-8"?>
<ds:datastoreItem xmlns:ds="http://schemas.openxmlformats.org/officeDocument/2006/customXml" ds:itemID="{8551CCF2-68D5-491E-90F4-A457D337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16FC8-8827-4A91-87EB-8A5EBC8D0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171BB3-6A25-4C50-9174-A691B232A0D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11FC2F-CB2D-42E6-9463-FA8D15B6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for eksempler på barrierer for sammenhængende patientforløb</vt:lpstr>
      <vt:lpstr>Overskrift</vt:lpstr>
    </vt:vector>
  </TitlesOfParts>
  <Company>Optimentor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eksempler på barrierer for sammenhængende patientforløb</dc:title>
  <dc:creator>Jacob Meller Jacobsen</dc:creator>
  <cp:lastModifiedBy>Christina Trankær Ryborg</cp:lastModifiedBy>
  <cp:revision>2</cp:revision>
  <dcterms:created xsi:type="dcterms:W3CDTF">2017-12-19T14:27:00Z</dcterms:created>
  <dcterms:modified xsi:type="dcterms:W3CDTF">2017-12-19T14:27:00Z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0x010100AC085CFC53BC46CEA2EADE194AD9D4820048C5943F1686D143BF2EEAFD17493050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3cd98db7-ffc3-4cc3-8a21-77262b8db15b</vt:lpwstr>
  </property>
  <property fmtid="{D5CDD505-2E9C-101B-9397-08002B2CF9AE}" pid="10" name="OPTDataInserted">
    <vt:lpwstr/>
  </property>
  <property fmtid="{D5CDD505-2E9C-101B-9397-08002B2CF9AE}" pid="11" name="OfficeInstanceGUID">
    <vt:lpwstr>{56EC3360-32F9-4942-A784-249149FB0609}</vt:lpwstr>
  </property>
</Properties>
</file>