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02E7" w14:textId="754F7E99" w:rsidR="00A13426" w:rsidRPr="00D4577F" w:rsidRDefault="00750D13" w:rsidP="00023991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</w:pPr>
      <w:r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8</w:t>
      </w:r>
      <w:r w:rsidR="00023991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 xml:space="preserve">. 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Ko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mm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un</w:t>
      </w:r>
      <w:r w:rsidR="00A13426" w:rsidRPr="00216EAB">
        <w:rPr>
          <w:rFonts w:ascii="Interstate Bold" w:eastAsia="Batang" w:hAnsi="Interstate Bold" w:cs="Arial"/>
          <w:b/>
          <w:bCs/>
          <w:spacing w:val="1"/>
          <w:sz w:val="32"/>
          <w:szCs w:val="32"/>
          <w:lang w:eastAsia="da-DK"/>
        </w:rPr>
        <w:t>i</w:t>
      </w:r>
      <w:r w:rsidR="00A13426" w:rsidRPr="00216EAB">
        <w:rPr>
          <w:rFonts w:ascii="Interstate Bold" w:eastAsia="Batang" w:hAnsi="Interstate Bold" w:cs="Arial"/>
          <w:b/>
          <w:bCs/>
          <w:spacing w:val="-2"/>
          <w:sz w:val="32"/>
          <w:szCs w:val="32"/>
          <w:lang w:eastAsia="da-DK"/>
        </w:rPr>
        <w:t>k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at</w:t>
      </w:r>
      <w:r w:rsidR="00A13426" w:rsidRPr="00216EAB">
        <w:rPr>
          <w:rFonts w:ascii="Interstate Bold" w:eastAsia="Batang" w:hAnsi="Interstate Bold" w:cs="Arial"/>
          <w:b/>
          <w:bCs/>
          <w:spacing w:val="1"/>
          <w:sz w:val="32"/>
          <w:szCs w:val="32"/>
          <w:lang w:eastAsia="da-DK"/>
        </w:rPr>
        <w:t>i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o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n</w:t>
      </w:r>
      <w:r w:rsidR="00A13426" w:rsidRPr="00216EAB">
        <w:rPr>
          <w:rFonts w:ascii="Interstate Bold" w:eastAsia="Batang" w:hAnsi="Interstate Bold" w:cs="Arial"/>
          <w:b/>
          <w:bCs/>
          <w:spacing w:val="-2"/>
          <w:sz w:val="32"/>
          <w:szCs w:val="32"/>
          <w:lang w:eastAsia="da-DK"/>
        </w:rPr>
        <w:t xml:space="preserve"> 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o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g sam</w:t>
      </w:r>
      <w:r w:rsidR="00A13426" w:rsidRPr="00216EAB">
        <w:rPr>
          <w:rFonts w:ascii="Interstate Bold" w:eastAsia="Batang" w:hAnsi="Interstate Bold" w:cs="Arial"/>
          <w:b/>
          <w:bCs/>
          <w:spacing w:val="-2"/>
          <w:sz w:val="32"/>
          <w:szCs w:val="32"/>
          <w:lang w:eastAsia="da-DK"/>
        </w:rPr>
        <w:t>a</w:t>
      </w:r>
      <w:r w:rsidR="00A13426" w:rsidRPr="00216EAB">
        <w:rPr>
          <w:rFonts w:ascii="Interstate Bold" w:eastAsia="Batang" w:hAnsi="Interstate Bold" w:cs="Arial"/>
          <w:b/>
          <w:bCs/>
          <w:spacing w:val="1"/>
          <w:sz w:val="32"/>
          <w:szCs w:val="32"/>
          <w:lang w:eastAsia="da-DK"/>
        </w:rPr>
        <w:t>r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b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e</w:t>
      </w:r>
      <w:r w:rsidR="00A13426" w:rsidRPr="00216EAB">
        <w:rPr>
          <w:rFonts w:ascii="Interstate Bold" w:eastAsia="Batang" w:hAnsi="Interstate Bold" w:cs="Arial"/>
          <w:b/>
          <w:bCs/>
          <w:spacing w:val="1"/>
          <w:sz w:val="32"/>
          <w:szCs w:val="32"/>
          <w:lang w:eastAsia="da-DK"/>
        </w:rPr>
        <w:t>j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d</w:t>
      </w:r>
      <w:r w:rsidR="00A13426" w:rsidRPr="00216EAB"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  <w:t>e</w:t>
      </w:r>
      <w:r w:rsidR="00A13426" w:rsidRPr="00216EA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 xml:space="preserve"> </w:t>
      </w:r>
      <w:r w:rsidR="00CC074B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>vedr. behandlingsforløb</w:t>
      </w:r>
      <w:r w:rsidR="00537C8E">
        <w:rPr>
          <w:rFonts w:ascii="Interstate Bold" w:eastAsia="Batang" w:hAnsi="Interstate Bold" w:cs="Arial"/>
          <w:b/>
          <w:bCs/>
          <w:spacing w:val="-1"/>
          <w:sz w:val="32"/>
          <w:szCs w:val="32"/>
          <w:lang w:eastAsia="da-DK"/>
        </w:rPr>
        <w:t xml:space="preserve"> og Socialpsykiatrien</w:t>
      </w:r>
    </w:p>
    <w:p w14:paraId="45346BDD" w14:textId="77777777" w:rsidR="007618D8" w:rsidRDefault="007618D8" w:rsidP="00023991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Interstate Bold" w:eastAsia="Batang" w:hAnsi="Interstate Bold" w:cs="Arial"/>
          <w:b/>
          <w:bCs/>
          <w:sz w:val="32"/>
          <w:szCs w:val="32"/>
          <w:lang w:eastAsia="da-DK"/>
        </w:rPr>
      </w:pPr>
    </w:p>
    <w:p w14:paraId="2CAA1BCE" w14:textId="77777777" w:rsidR="00A13426" w:rsidRPr="00216EAB" w:rsidRDefault="00A13426" w:rsidP="00A1342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Batang" w:hAnsi="Arial" w:cs="Arial"/>
          <w:sz w:val="26"/>
          <w:szCs w:val="26"/>
          <w:lang w:eastAsia="da-DK"/>
        </w:rPr>
      </w:pPr>
    </w:p>
    <w:p w14:paraId="14F9770B" w14:textId="77777777" w:rsidR="00A13426" w:rsidRPr="00216EAB" w:rsidRDefault="00A13426" w:rsidP="002260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Interstate Bold" w:eastAsia="Batang" w:hAnsi="Interstate Bold" w:cs="Arial"/>
          <w:b/>
          <w:bCs/>
          <w:sz w:val="24"/>
          <w:szCs w:val="24"/>
          <w:lang w:eastAsia="da-DK"/>
        </w:rPr>
      </w:pPr>
      <w:r w:rsidRPr="00216EAB">
        <w:rPr>
          <w:rFonts w:ascii="Interstate Bold" w:eastAsia="Batang" w:hAnsi="Interstate Bold" w:cs="Arial"/>
          <w:b/>
          <w:bCs/>
          <w:spacing w:val="-3"/>
          <w:sz w:val="24"/>
          <w:szCs w:val="24"/>
          <w:lang w:eastAsia="da-DK"/>
        </w:rPr>
        <w:t>A</w:t>
      </w:r>
      <w:r w:rsidRPr="00216EAB">
        <w:rPr>
          <w:rFonts w:ascii="Interstate Bold" w:eastAsia="Batang" w:hAnsi="Interstate Bold" w:cs="Arial"/>
          <w:b/>
          <w:bCs/>
          <w:spacing w:val="2"/>
          <w:sz w:val="24"/>
          <w:szCs w:val="24"/>
          <w:lang w:eastAsia="da-DK"/>
        </w:rPr>
        <w:t>f</w:t>
      </w:r>
      <w:r w:rsidRPr="00216EAB">
        <w:rPr>
          <w:rFonts w:ascii="Interstate Bold" w:eastAsia="Batang" w:hAnsi="Interstate Bold" w:cs="Arial"/>
          <w:b/>
          <w:bCs/>
          <w:sz w:val="24"/>
          <w:szCs w:val="24"/>
          <w:lang w:eastAsia="da-DK"/>
        </w:rPr>
        <w:t>græn</w:t>
      </w:r>
      <w:r w:rsidRPr="00216EAB">
        <w:rPr>
          <w:rFonts w:ascii="Interstate Bold" w:eastAsia="Batang" w:hAnsi="Interstate Bold" w:cs="Arial"/>
          <w:b/>
          <w:bCs/>
          <w:spacing w:val="1"/>
          <w:sz w:val="24"/>
          <w:szCs w:val="24"/>
          <w:lang w:eastAsia="da-DK"/>
        </w:rPr>
        <w:t>s</w:t>
      </w:r>
      <w:r w:rsidRPr="00216EAB">
        <w:rPr>
          <w:rFonts w:ascii="Interstate Bold" w:eastAsia="Batang" w:hAnsi="Interstate Bold" w:cs="Arial"/>
          <w:b/>
          <w:bCs/>
          <w:sz w:val="24"/>
          <w:szCs w:val="24"/>
          <w:lang w:eastAsia="da-DK"/>
        </w:rPr>
        <w:t>n</w:t>
      </w:r>
      <w:r w:rsidRPr="00216EAB">
        <w:rPr>
          <w:rFonts w:ascii="Interstate Bold" w:eastAsia="Batang" w:hAnsi="Interstate Bold" w:cs="Arial"/>
          <w:b/>
          <w:bCs/>
          <w:spacing w:val="1"/>
          <w:sz w:val="24"/>
          <w:szCs w:val="24"/>
          <w:lang w:eastAsia="da-DK"/>
        </w:rPr>
        <w:t>i</w:t>
      </w:r>
      <w:r w:rsidRPr="00216EAB">
        <w:rPr>
          <w:rFonts w:ascii="Interstate Bold" w:eastAsia="Batang" w:hAnsi="Interstate Bold" w:cs="Arial"/>
          <w:b/>
          <w:bCs/>
          <w:sz w:val="24"/>
          <w:szCs w:val="24"/>
          <w:lang w:eastAsia="da-DK"/>
        </w:rPr>
        <w:t>ng</w:t>
      </w:r>
    </w:p>
    <w:p w14:paraId="4158A63B" w14:textId="77777777" w:rsidR="00F75FDA" w:rsidRPr="00216EAB" w:rsidRDefault="00F75FDA" w:rsidP="002260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Interstate Bold" w:eastAsia="Batang" w:hAnsi="Interstate Bold" w:cs="Arial"/>
          <w:sz w:val="24"/>
          <w:szCs w:val="24"/>
          <w:lang w:eastAsia="da-DK"/>
        </w:rPr>
      </w:pPr>
    </w:p>
    <w:p w14:paraId="00EDF8FC" w14:textId="77777777" w:rsidR="00A13426" w:rsidRPr="00216EAB" w:rsidRDefault="000F4E92" w:rsidP="00A13426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Interstate Regular" w:eastAsia="Batang" w:hAnsi="Interstate Regular" w:cs="Arial"/>
          <w:lang w:eastAsia="da-DK"/>
        </w:rPr>
      </w:pPr>
      <w:r w:rsidRPr="00216EAB">
        <w:rPr>
          <w:rFonts w:ascii="Interstate Regular" w:eastAsia="Batang" w:hAnsi="Interstate Regular" w:cs="Arial"/>
          <w:lang w:eastAsia="da-DK"/>
        </w:rPr>
        <w:t>Nedenstående</w:t>
      </w:r>
      <w:r w:rsidR="00A13426" w:rsidRPr="00216EAB">
        <w:rPr>
          <w:rFonts w:ascii="Interstate Regular" w:eastAsia="Batang" w:hAnsi="Interstate Regular" w:cs="Arial"/>
          <w:spacing w:val="-18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fa</w:t>
      </w:r>
      <w:r w:rsidR="00A13426" w:rsidRPr="00216EAB">
        <w:rPr>
          <w:rFonts w:ascii="Interstate Regular" w:eastAsia="Batang" w:hAnsi="Interstate Regular" w:cs="Arial"/>
          <w:lang w:eastAsia="da-DK"/>
        </w:rPr>
        <w:t>s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t</w:t>
      </w:r>
      <w:r w:rsidR="00A13426" w:rsidRPr="00216EAB">
        <w:rPr>
          <w:rFonts w:ascii="Interstate Regular" w:eastAsia="Batang" w:hAnsi="Interstate Regular" w:cs="Arial"/>
          <w:lang w:eastAsia="da-DK"/>
        </w:rPr>
        <w:t>l</w:t>
      </w:r>
      <w:r w:rsidR="00A13426" w:rsidRPr="00216EAB">
        <w:rPr>
          <w:rFonts w:ascii="Interstate Regular" w:eastAsia="Batang" w:hAnsi="Interstate Regular" w:cs="Arial"/>
          <w:spacing w:val="-2"/>
          <w:lang w:eastAsia="da-DK"/>
        </w:rPr>
        <w:t>æ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gg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lang w:eastAsia="da-DK"/>
        </w:rPr>
        <w:t>r</w:t>
      </w:r>
      <w:r w:rsidR="00A13426" w:rsidRPr="00216EAB">
        <w:rPr>
          <w:rFonts w:ascii="Interstate Regular" w:eastAsia="Batang" w:hAnsi="Interstate Regular" w:cs="Arial"/>
          <w:spacing w:val="-11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lang w:eastAsia="da-DK"/>
        </w:rPr>
        <w:t>k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o</w:t>
      </w:r>
      <w:r w:rsidR="00A13426" w:rsidRPr="00216EAB">
        <w:rPr>
          <w:rFonts w:ascii="Interstate Regular" w:eastAsia="Batang" w:hAnsi="Interstate Regular" w:cs="Arial"/>
          <w:spacing w:val="2"/>
          <w:lang w:eastAsia="da-DK"/>
        </w:rPr>
        <w:t>mm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u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n</w:t>
      </w:r>
      <w:r w:rsidR="00A13426" w:rsidRPr="00216EAB">
        <w:rPr>
          <w:rFonts w:ascii="Interstate Regular" w:eastAsia="Batang" w:hAnsi="Interstate Regular" w:cs="Arial"/>
          <w:lang w:eastAsia="da-DK"/>
        </w:rPr>
        <w:t>ik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at</w:t>
      </w:r>
      <w:r w:rsidR="00A13426" w:rsidRPr="00216EAB">
        <w:rPr>
          <w:rFonts w:ascii="Interstate Regular" w:eastAsia="Batang" w:hAnsi="Interstate Regular" w:cs="Arial"/>
          <w:lang w:eastAsia="da-DK"/>
        </w:rPr>
        <w:t>i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o</w:t>
      </w:r>
      <w:r w:rsidR="00A13426" w:rsidRPr="00216EAB">
        <w:rPr>
          <w:rFonts w:ascii="Interstate Regular" w:eastAsia="Batang" w:hAnsi="Interstate Regular" w:cs="Arial"/>
          <w:lang w:eastAsia="da-DK"/>
        </w:rPr>
        <w:t>n</w:t>
      </w:r>
      <w:r w:rsidR="00A13426" w:rsidRPr="00216EAB">
        <w:rPr>
          <w:rFonts w:ascii="Interstate Regular" w:eastAsia="Batang" w:hAnsi="Interstate Regular" w:cs="Arial"/>
          <w:spacing w:val="-17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o</w:t>
      </w:r>
      <w:r w:rsidR="00A13426" w:rsidRPr="00216EAB">
        <w:rPr>
          <w:rFonts w:ascii="Interstate Regular" w:eastAsia="Batang" w:hAnsi="Interstate Regular" w:cs="Arial"/>
          <w:lang w:eastAsia="da-DK"/>
        </w:rPr>
        <w:t>g</w:t>
      </w:r>
      <w:r w:rsidR="00A13426" w:rsidRPr="00216EAB">
        <w:rPr>
          <w:rFonts w:ascii="Interstate Regular" w:eastAsia="Batang" w:hAnsi="Interstate Regular" w:cs="Arial"/>
          <w:spacing w:val="-4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lang w:eastAsia="da-DK"/>
        </w:rPr>
        <w:t>s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a</w:t>
      </w:r>
      <w:r w:rsidR="00A13426" w:rsidRPr="00216EAB">
        <w:rPr>
          <w:rFonts w:ascii="Interstate Regular" w:eastAsia="Batang" w:hAnsi="Interstate Regular" w:cs="Arial"/>
          <w:spacing w:val="2"/>
          <w:lang w:eastAsia="da-DK"/>
        </w:rPr>
        <w:t>m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a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rb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lang w:eastAsia="da-DK"/>
        </w:rPr>
        <w:t>j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d</w:t>
      </w:r>
      <w:r w:rsidR="00A13426" w:rsidRPr="00216EAB">
        <w:rPr>
          <w:rFonts w:ascii="Interstate Regular" w:eastAsia="Batang" w:hAnsi="Interstate Regular" w:cs="Arial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spacing w:val="-11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lang w:eastAsia="da-DK"/>
        </w:rPr>
        <w:t>i</w:t>
      </w:r>
      <w:r w:rsidR="00A13426" w:rsidRPr="00216EAB">
        <w:rPr>
          <w:rFonts w:ascii="Interstate Regular" w:eastAsia="Batang" w:hAnsi="Interstate Regular" w:cs="Arial"/>
          <w:spacing w:val="-3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fo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r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b</w:t>
      </w:r>
      <w:r w:rsidR="00A13426" w:rsidRPr="00216EAB">
        <w:rPr>
          <w:rFonts w:ascii="Interstate Regular" w:eastAsia="Batang" w:hAnsi="Interstate Regular" w:cs="Arial"/>
          <w:lang w:eastAsia="da-DK"/>
        </w:rPr>
        <w:t>i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n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d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lang w:eastAsia="da-DK"/>
        </w:rPr>
        <w:t>lse</w:t>
      </w:r>
      <w:r w:rsidR="00A13426" w:rsidRPr="00216EAB">
        <w:rPr>
          <w:rFonts w:ascii="Interstate Regular" w:eastAsia="Batang" w:hAnsi="Interstate Regular" w:cs="Arial"/>
          <w:spacing w:val="-10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spacing w:val="-1"/>
          <w:lang w:eastAsia="da-DK"/>
        </w:rPr>
        <w:t>m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lang w:eastAsia="da-DK"/>
        </w:rPr>
        <w:t>d:</w:t>
      </w:r>
    </w:p>
    <w:p w14:paraId="44757CF7" w14:textId="77777777" w:rsidR="00A13426" w:rsidRPr="00216EAB" w:rsidRDefault="00A13426" w:rsidP="00A13426">
      <w:pPr>
        <w:widowControl w:val="0"/>
        <w:autoSpaceDE w:val="0"/>
        <w:autoSpaceDN w:val="0"/>
        <w:adjustRightInd w:val="0"/>
        <w:spacing w:after="0" w:line="240" w:lineRule="auto"/>
        <w:ind w:left="233" w:right="-20"/>
        <w:rPr>
          <w:rFonts w:ascii="Interstate Regular" w:eastAsia="Batang" w:hAnsi="Interstate Regular" w:cs="Arial"/>
          <w:lang w:eastAsia="da-DK"/>
        </w:rPr>
      </w:pPr>
    </w:p>
    <w:p w14:paraId="6A47EA05" w14:textId="62BFBDF2" w:rsidR="00A13426" w:rsidRPr="00216EAB" w:rsidRDefault="003D0C4A" w:rsidP="009F39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408"/>
        <w:rPr>
          <w:rFonts w:ascii="Arial" w:eastAsia="Batang" w:hAnsi="Arial" w:cs="Arial"/>
          <w:color w:val="000000"/>
          <w:sz w:val="24"/>
          <w:szCs w:val="24"/>
          <w:lang w:eastAsia="da-DK"/>
        </w:rPr>
      </w:pPr>
      <w:r>
        <w:rPr>
          <w:rFonts w:ascii="Interstate Regular" w:eastAsia="Batang" w:hAnsi="Interstate Regular" w:cs="Arial"/>
          <w:lang w:eastAsia="da-DK"/>
        </w:rPr>
        <w:t>A</w:t>
      </w:r>
      <w:r w:rsidR="00A13426" w:rsidRPr="00216EAB">
        <w:rPr>
          <w:rFonts w:ascii="Interstate Regular" w:eastAsia="Batang" w:hAnsi="Interstate Regular" w:cs="Arial"/>
          <w:lang w:eastAsia="da-DK"/>
        </w:rPr>
        <w:t>k</w:t>
      </w:r>
      <w:r w:rsidR="00A13426" w:rsidRPr="00216EAB">
        <w:rPr>
          <w:rFonts w:ascii="Interstate Regular" w:eastAsia="Batang" w:hAnsi="Interstate Regular" w:cs="Arial"/>
          <w:spacing w:val="1"/>
          <w:lang w:eastAsia="da-DK"/>
        </w:rPr>
        <w:t>utt</w:t>
      </w:r>
      <w:r w:rsidR="00A13426" w:rsidRPr="00216EAB">
        <w:rPr>
          <w:rFonts w:ascii="Interstate Regular" w:eastAsia="Batang" w:hAnsi="Interstate Regular" w:cs="Arial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spacing w:val="-8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o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g</w:t>
      </w:r>
      <w:r w:rsidR="00A13426" w:rsidRPr="00216EAB">
        <w:rPr>
          <w:rFonts w:ascii="Interstate Regular" w:eastAsia="Batang" w:hAnsi="Interstate Regular" w:cs="Arial"/>
          <w:color w:val="000000"/>
          <w:spacing w:val="-4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p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l</w:t>
      </w:r>
      <w:r w:rsidR="00A13426" w:rsidRPr="00216EAB">
        <w:rPr>
          <w:rFonts w:ascii="Interstate Regular" w:eastAsia="Batang" w:hAnsi="Interstate Regular" w:cs="Arial"/>
          <w:color w:val="000000"/>
          <w:spacing w:val="-1"/>
          <w:lang w:eastAsia="da-DK"/>
        </w:rPr>
        <w:t>a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n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l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a</w:t>
      </w:r>
      <w:r w:rsidR="00A13426" w:rsidRPr="00216EAB">
        <w:rPr>
          <w:rFonts w:ascii="Interstate Regular" w:eastAsia="Batang" w:hAnsi="Interstate Regular" w:cs="Arial"/>
          <w:color w:val="000000"/>
          <w:spacing w:val="-1"/>
          <w:lang w:eastAsia="da-DK"/>
        </w:rPr>
        <w:t>g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t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color w:val="000000"/>
          <w:spacing w:val="-8"/>
          <w:lang w:eastAsia="da-DK"/>
        </w:rPr>
        <w:t xml:space="preserve"> 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i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n</w:t>
      </w:r>
      <w:r w:rsidR="00A13426" w:rsidRPr="00216EAB">
        <w:rPr>
          <w:rFonts w:ascii="Interstate Regular" w:eastAsia="Batang" w:hAnsi="Interstate Regular" w:cs="Arial"/>
          <w:color w:val="000000"/>
          <w:spacing w:val="-1"/>
          <w:lang w:eastAsia="da-DK"/>
        </w:rPr>
        <w:t>d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læ</w:t>
      </w:r>
      <w:r w:rsidR="00A13426" w:rsidRPr="00216EAB">
        <w:rPr>
          <w:rFonts w:ascii="Interstate Regular" w:eastAsia="Batang" w:hAnsi="Interstate Regular" w:cs="Arial"/>
          <w:color w:val="000000"/>
          <w:spacing w:val="-1"/>
          <w:lang w:eastAsia="da-DK"/>
        </w:rPr>
        <w:t>gg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ls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e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s</w:t>
      </w:r>
      <w:r w:rsidR="00A13426" w:rsidRPr="00216EAB">
        <w:rPr>
          <w:rFonts w:ascii="Interstate Regular" w:eastAsia="Batang" w:hAnsi="Interstate Regular" w:cs="Arial"/>
          <w:color w:val="000000"/>
          <w:spacing w:val="3"/>
          <w:lang w:eastAsia="da-DK"/>
        </w:rPr>
        <w:t>f</w:t>
      </w:r>
      <w:r w:rsidR="00A13426" w:rsidRPr="00216EAB">
        <w:rPr>
          <w:rFonts w:ascii="Interstate Regular" w:eastAsia="Batang" w:hAnsi="Interstate Regular" w:cs="Arial"/>
          <w:color w:val="000000"/>
          <w:spacing w:val="1"/>
          <w:lang w:eastAsia="da-DK"/>
        </w:rPr>
        <w:t>o</w:t>
      </w:r>
      <w:r w:rsidR="00A13426" w:rsidRPr="00216EAB">
        <w:rPr>
          <w:rFonts w:ascii="Interstate Regular" w:eastAsia="Batang" w:hAnsi="Interstate Regular" w:cs="Arial"/>
          <w:color w:val="000000"/>
          <w:spacing w:val="-1"/>
          <w:lang w:eastAsia="da-DK"/>
        </w:rPr>
        <w:t>r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lø</w:t>
      </w:r>
      <w:r w:rsidR="00CC074B">
        <w:rPr>
          <w:rFonts w:ascii="Interstate Regular" w:eastAsia="Batang" w:hAnsi="Interstate Regular" w:cs="Arial"/>
          <w:color w:val="000000"/>
          <w:spacing w:val="1"/>
          <w:lang w:eastAsia="da-DK"/>
        </w:rPr>
        <w:t>b.</w:t>
      </w:r>
    </w:p>
    <w:p w14:paraId="63E9A266" w14:textId="77777777" w:rsidR="009F397E" w:rsidRPr="00216EAB" w:rsidRDefault="009F397E" w:rsidP="009F397E">
      <w:pPr>
        <w:widowControl w:val="0"/>
        <w:autoSpaceDE w:val="0"/>
        <w:autoSpaceDN w:val="0"/>
        <w:adjustRightInd w:val="0"/>
        <w:spacing w:after="0" w:line="240" w:lineRule="auto"/>
        <w:ind w:left="233" w:right="2408"/>
        <w:rPr>
          <w:rFonts w:ascii="Arial" w:eastAsia="Batang" w:hAnsi="Arial" w:cs="Arial"/>
          <w:color w:val="000000"/>
          <w:sz w:val="24"/>
          <w:szCs w:val="24"/>
          <w:lang w:eastAsia="da-DK"/>
        </w:rPr>
      </w:pPr>
    </w:p>
    <w:p w14:paraId="15080211" w14:textId="76CCD38E" w:rsidR="00A13426" w:rsidRPr="00216EAB" w:rsidRDefault="00A13426" w:rsidP="00A13426">
      <w:pPr>
        <w:widowControl w:val="0"/>
        <w:autoSpaceDE w:val="0"/>
        <w:autoSpaceDN w:val="0"/>
        <w:adjustRightInd w:val="0"/>
        <w:spacing w:after="0" w:line="240" w:lineRule="auto"/>
        <w:ind w:right="3776"/>
        <w:rPr>
          <w:rFonts w:ascii="Interstate Bold" w:eastAsia="Batang" w:hAnsi="Interstate Bold" w:cs="Arial"/>
          <w:b/>
          <w:color w:val="000000"/>
          <w:sz w:val="24"/>
          <w:szCs w:val="24"/>
          <w:lang w:eastAsia="da-DK"/>
        </w:rPr>
      </w:pPr>
      <w:r w:rsidRPr="00216EAB">
        <w:rPr>
          <w:rFonts w:ascii="Interstate Bold" w:eastAsia="Batang" w:hAnsi="Interstate Bold" w:cs="Arial"/>
          <w:b/>
          <w:color w:val="000000"/>
          <w:sz w:val="24"/>
          <w:szCs w:val="24"/>
          <w:lang w:eastAsia="da-DK"/>
        </w:rPr>
        <w:t>Forløbs</w:t>
      </w:r>
      <w:r w:rsidR="00AE70B1">
        <w:rPr>
          <w:rFonts w:ascii="Interstate Bold" w:eastAsia="Batang" w:hAnsi="Interstate Bold" w:cs="Arial"/>
          <w:b/>
          <w:color w:val="000000"/>
          <w:sz w:val="24"/>
          <w:szCs w:val="24"/>
          <w:lang w:eastAsia="da-DK"/>
        </w:rPr>
        <w:t xml:space="preserve">oversigten er opdelt i følgende </w:t>
      </w:r>
      <w:r w:rsidRPr="00216EAB">
        <w:rPr>
          <w:rFonts w:ascii="Interstate Bold" w:eastAsia="Batang" w:hAnsi="Interstate Bold" w:cs="Arial"/>
          <w:b/>
          <w:color w:val="000000"/>
          <w:sz w:val="24"/>
          <w:szCs w:val="24"/>
          <w:lang w:eastAsia="da-DK"/>
        </w:rPr>
        <w:t>overskrifter:</w:t>
      </w:r>
      <w:r w:rsidR="00AE70B1">
        <w:rPr>
          <w:rFonts w:ascii="Interstate Bold" w:eastAsia="Batang" w:hAnsi="Interstate Bold" w:cs="Arial"/>
          <w:b/>
          <w:color w:val="000000"/>
          <w:sz w:val="24"/>
          <w:szCs w:val="24"/>
          <w:lang w:eastAsia="da-DK"/>
        </w:rPr>
        <w:br/>
      </w:r>
    </w:p>
    <w:p w14:paraId="6F4405F0" w14:textId="7E10967B" w:rsidR="00A13426" w:rsidRPr="00216EAB" w:rsidRDefault="00936C4C" w:rsidP="00A13426">
      <w:pPr>
        <w:widowControl w:val="0"/>
        <w:autoSpaceDE w:val="0"/>
        <w:autoSpaceDN w:val="0"/>
        <w:adjustRightInd w:val="0"/>
        <w:spacing w:after="0" w:line="240" w:lineRule="auto"/>
        <w:ind w:right="3776"/>
        <w:rPr>
          <w:rFonts w:ascii="Interstate Regular" w:eastAsia="Batang" w:hAnsi="Interstate Regular" w:cs="Arial"/>
          <w:color w:val="000000"/>
          <w:lang w:eastAsia="da-DK"/>
        </w:rPr>
      </w:pPr>
      <w:r>
        <w:rPr>
          <w:rFonts w:ascii="Interstate Regular" w:eastAsia="Batang" w:hAnsi="Interstate Regular" w:cs="Arial"/>
          <w:color w:val="000000"/>
          <w:lang w:eastAsia="da-DK"/>
        </w:rPr>
        <w:t>8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.1 Kommunikation ved indlæggelse</w:t>
      </w:r>
    </w:p>
    <w:p w14:paraId="1FA4B822" w14:textId="43EB1B2A" w:rsidR="00A13426" w:rsidRPr="00216EAB" w:rsidRDefault="00936C4C" w:rsidP="00590C87">
      <w:pPr>
        <w:widowControl w:val="0"/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ind w:left="426" w:right="3542" w:hanging="426"/>
        <w:rPr>
          <w:rFonts w:ascii="Interstate Regular" w:eastAsia="Batang" w:hAnsi="Interstate Regular" w:cs="Arial"/>
          <w:color w:val="000000"/>
          <w:lang w:eastAsia="da-DK"/>
        </w:rPr>
      </w:pPr>
      <w:r>
        <w:rPr>
          <w:rFonts w:ascii="Interstate Regular" w:eastAsia="Batang" w:hAnsi="Interstate Regular" w:cs="Arial"/>
          <w:color w:val="000000"/>
          <w:lang w:eastAsia="da-DK"/>
        </w:rPr>
        <w:t>8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.2 K</w:t>
      </w:r>
      <w:r w:rsidR="00BF099F" w:rsidRPr="00216EAB">
        <w:rPr>
          <w:rFonts w:ascii="Interstate Regular" w:eastAsia="Batang" w:hAnsi="Interstate Regular" w:cs="Arial"/>
          <w:color w:val="000000"/>
          <w:lang w:eastAsia="da-DK"/>
        </w:rPr>
        <w:t xml:space="preserve">ommunikation ved planlægning af </w:t>
      </w:r>
      <w:r w:rsidR="00590C87" w:rsidRPr="00216EAB">
        <w:rPr>
          <w:rFonts w:ascii="Interstate Regular" w:eastAsia="Batang" w:hAnsi="Interstate Regular" w:cs="Arial"/>
          <w:color w:val="000000"/>
          <w:lang w:eastAsia="da-DK"/>
        </w:rPr>
        <w:t>b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ehandlingsforløb</w:t>
      </w:r>
      <w:r>
        <w:rPr>
          <w:rFonts w:ascii="Interstate Regular" w:eastAsia="Batang" w:hAnsi="Interstate Regular" w:cs="Arial"/>
          <w:color w:val="000000"/>
          <w:lang w:eastAsia="da-DK"/>
        </w:rPr>
        <w:t xml:space="preserve"> </w:t>
      </w:r>
    </w:p>
    <w:p w14:paraId="0D38B238" w14:textId="54019524" w:rsidR="00A13426" w:rsidRPr="00216EAB" w:rsidRDefault="00936C4C" w:rsidP="00A13426">
      <w:pPr>
        <w:widowControl w:val="0"/>
        <w:autoSpaceDE w:val="0"/>
        <w:autoSpaceDN w:val="0"/>
        <w:adjustRightInd w:val="0"/>
        <w:spacing w:after="0" w:line="240" w:lineRule="auto"/>
        <w:ind w:right="3776"/>
        <w:rPr>
          <w:rFonts w:ascii="Interstate Regular" w:eastAsia="Batang" w:hAnsi="Interstate Regular" w:cs="Arial"/>
          <w:color w:val="000000"/>
          <w:lang w:eastAsia="da-DK"/>
        </w:rPr>
      </w:pPr>
      <w:r>
        <w:rPr>
          <w:rFonts w:ascii="Interstate Regular" w:eastAsia="Batang" w:hAnsi="Interstate Regular" w:cs="Arial"/>
          <w:color w:val="000000"/>
          <w:lang w:eastAsia="da-DK"/>
        </w:rPr>
        <w:t>8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.3 Kommunikation ved forberedelse af udskrivelsen</w:t>
      </w:r>
    </w:p>
    <w:p w14:paraId="5319B4DB" w14:textId="730C977A" w:rsidR="00A13426" w:rsidRPr="00216EAB" w:rsidRDefault="00936C4C" w:rsidP="00A13426">
      <w:pPr>
        <w:widowControl w:val="0"/>
        <w:autoSpaceDE w:val="0"/>
        <w:autoSpaceDN w:val="0"/>
        <w:adjustRightInd w:val="0"/>
        <w:spacing w:after="0" w:line="240" w:lineRule="auto"/>
        <w:ind w:right="3776"/>
        <w:rPr>
          <w:rFonts w:ascii="Arial" w:eastAsia="Batang" w:hAnsi="Arial" w:cs="Arial"/>
          <w:color w:val="000000"/>
          <w:lang w:eastAsia="da-DK"/>
        </w:rPr>
      </w:pPr>
      <w:r>
        <w:rPr>
          <w:rFonts w:ascii="Interstate Regular" w:eastAsia="Batang" w:hAnsi="Interstate Regular" w:cs="Arial"/>
          <w:color w:val="000000"/>
          <w:lang w:eastAsia="da-DK"/>
        </w:rPr>
        <w:t>8</w:t>
      </w:r>
      <w:r w:rsidR="00A13426" w:rsidRPr="00216EAB">
        <w:rPr>
          <w:rFonts w:ascii="Interstate Regular" w:eastAsia="Batang" w:hAnsi="Interstate Regular" w:cs="Arial"/>
          <w:color w:val="000000"/>
          <w:lang w:eastAsia="da-DK"/>
        </w:rPr>
        <w:t>.4 Kommunikation ved udskrivelsen</w:t>
      </w:r>
    </w:p>
    <w:p w14:paraId="1C3C1D56" w14:textId="77777777" w:rsidR="00A13426" w:rsidRPr="00216EAB" w:rsidRDefault="00A13426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4050"/>
        <w:gridCol w:w="344"/>
        <w:gridCol w:w="4643"/>
      </w:tblGrid>
      <w:tr w:rsidR="00ED1615" w:rsidRPr="00216EAB" w14:paraId="2DE57E4F" w14:textId="77777777" w:rsidTr="009C0AE2">
        <w:trPr>
          <w:trHeight w:val="501"/>
        </w:trPr>
        <w:tc>
          <w:tcPr>
            <w:tcW w:w="817" w:type="dxa"/>
            <w:shd w:val="clear" w:color="auto" w:fill="0092CF"/>
            <w:vAlign w:val="center"/>
          </w:tcPr>
          <w:p w14:paraId="493E35AC" w14:textId="4D3CE841" w:rsidR="00ED1615" w:rsidRPr="00216EAB" w:rsidRDefault="004B04B1" w:rsidP="008223B9">
            <w:pPr>
              <w:rPr>
                <w:rFonts w:ascii="Interstate Bold" w:hAnsi="Interstate Bold" w:cs="Arial"/>
                <w:b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sz w:val="24"/>
                <w:szCs w:val="24"/>
              </w:rPr>
              <w:t>8</w:t>
            </w:r>
            <w:r w:rsidR="00ED1615" w:rsidRPr="00216EAB">
              <w:rPr>
                <w:rFonts w:ascii="Interstate Bold" w:hAnsi="Interstate Bold" w:cs="Arial"/>
                <w:b/>
                <w:sz w:val="24"/>
                <w:szCs w:val="24"/>
              </w:rPr>
              <w:t>.1</w:t>
            </w:r>
          </w:p>
        </w:tc>
        <w:tc>
          <w:tcPr>
            <w:tcW w:w="9037" w:type="dxa"/>
            <w:gridSpan w:val="3"/>
            <w:shd w:val="clear" w:color="auto" w:fill="0092CF"/>
            <w:vAlign w:val="center"/>
          </w:tcPr>
          <w:p w14:paraId="729DE19F" w14:textId="77777777" w:rsidR="00ED1615" w:rsidRPr="00216EAB" w:rsidRDefault="00ED1615" w:rsidP="009F397E">
            <w:pPr>
              <w:rPr>
                <w:rFonts w:ascii="Interstate Bold" w:hAnsi="Interstate Bold" w:cs="Arial"/>
                <w:b/>
                <w:bCs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Kommun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ika</w:t>
            </w:r>
            <w:r w:rsidRPr="00216EAB">
              <w:rPr>
                <w:rFonts w:ascii="Interstate Bold" w:hAnsi="Interstate Bold" w:cs="Arial"/>
                <w:b/>
                <w:bCs/>
                <w:spacing w:val="-1"/>
                <w:sz w:val="24"/>
                <w:szCs w:val="24"/>
              </w:rPr>
              <w:t>t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i</w:t>
            </w: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on</w:t>
            </w:r>
            <w:r w:rsidRPr="00216EAB">
              <w:rPr>
                <w:rFonts w:ascii="Interstate Bold" w:hAnsi="Interstate Bold" w:cs="Arial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v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e</w:t>
            </w: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d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i</w:t>
            </w: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nd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l</w:t>
            </w: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ægg</w:t>
            </w:r>
            <w:r w:rsidRPr="00216EAB">
              <w:rPr>
                <w:rFonts w:ascii="Interstate Bold" w:hAnsi="Interstate Bold" w:cs="Arial"/>
                <w:b/>
                <w:bCs/>
                <w:spacing w:val="1"/>
                <w:sz w:val="24"/>
                <w:szCs w:val="24"/>
              </w:rPr>
              <w:t>els</w:t>
            </w:r>
            <w:r w:rsidRPr="00216EAB">
              <w:rPr>
                <w:rFonts w:ascii="Interstate Bold" w:hAnsi="Interstate Bold" w:cs="Arial"/>
                <w:b/>
                <w:bCs/>
                <w:sz w:val="24"/>
                <w:szCs w:val="24"/>
              </w:rPr>
              <w:t>e</w:t>
            </w:r>
          </w:p>
        </w:tc>
      </w:tr>
      <w:tr w:rsidR="00ED1615" w:rsidRPr="00216EAB" w14:paraId="4C9A2EE0" w14:textId="77777777" w:rsidTr="009C0AE2">
        <w:tc>
          <w:tcPr>
            <w:tcW w:w="817" w:type="dxa"/>
          </w:tcPr>
          <w:p w14:paraId="582B65C1" w14:textId="7FD48273" w:rsidR="00ED1615" w:rsidRPr="00216EAB" w:rsidRDefault="008223B9" w:rsidP="0004147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lang w:eastAsia="da-DK"/>
              </w:rPr>
              <w:br/>
            </w:r>
            <w:r w:rsidR="004B04B1">
              <w:rPr>
                <w:rFonts w:ascii="Interstate Regular" w:eastAsia="Batang" w:hAnsi="Interstate Regular" w:cs="Arial"/>
                <w:lang w:eastAsia="da-DK"/>
              </w:rPr>
              <w:t>8</w:t>
            </w:r>
            <w:r w:rsidR="00ED1615" w:rsidRPr="00216EAB">
              <w:rPr>
                <w:rFonts w:ascii="Interstate Regular" w:eastAsia="Batang" w:hAnsi="Interstate Regular" w:cs="Arial"/>
                <w:lang w:eastAsia="da-DK"/>
              </w:rPr>
              <w:t>.1.1</w:t>
            </w:r>
          </w:p>
        </w:tc>
        <w:tc>
          <w:tcPr>
            <w:tcW w:w="9037" w:type="dxa"/>
            <w:gridSpan w:val="3"/>
          </w:tcPr>
          <w:p w14:paraId="13EB7AC7" w14:textId="490FEDCC" w:rsidR="00ED1615" w:rsidRPr="00216EAB" w:rsidRDefault="009F397E" w:rsidP="00B429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lang w:eastAsia="da-DK"/>
              </w:rPr>
              <w:br/>
            </w:r>
            <w:r w:rsidR="00DB4226" w:rsidRPr="00216EAB">
              <w:rPr>
                <w:rFonts w:ascii="Interstate Regular" w:eastAsia="Batang" w:hAnsi="Interstate Regular" w:cs="Arial"/>
                <w:lang w:eastAsia="da-DK"/>
              </w:rPr>
              <w:t>Sygehushenvisning skal</w:t>
            </w:r>
            <w:r w:rsidR="00ED1615" w:rsidRPr="00216EAB">
              <w:rPr>
                <w:rFonts w:ascii="Interstate Regular" w:eastAsia="Batang" w:hAnsi="Interstate Regular" w:cs="Arial"/>
                <w:lang w:eastAsia="da-DK"/>
              </w:rPr>
              <w:t xml:space="preserve"> ske elektronisk fra praktiserende læge/vagtlæge. </w:t>
            </w:r>
          </w:p>
          <w:p w14:paraId="4BD1D9B7" w14:textId="77777777" w:rsidR="00ED1615" w:rsidRPr="00216EAB" w:rsidRDefault="00ED1615" w:rsidP="00B429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</w:p>
        </w:tc>
      </w:tr>
      <w:tr w:rsidR="00ED1615" w:rsidRPr="00216EAB" w14:paraId="305E2DF4" w14:textId="77777777" w:rsidTr="009C0AE2">
        <w:trPr>
          <w:trHeight w:val="729"/>
        </w:trPr>
        <w:tc>
          <w:tcPr>
            <w:tcW w:w="817" w:type="dxa"/>
            <w:shd w:val="clear" w:color="auto" w:fill="0092CF"/>
          </w:tcPr>
          <w:p w14:paraId="520528B5" w14:textId="77777777" w:rsidR="00ED1615" w:rsidRPr="00216EAB" w:rsidRDefault="00ED161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0092CF"/>
            <w:vAlign w:val="center"/>
          </w:tcPr>
          <w:p w14:paraId="2AF77FB9" w14:textId="77777777" w:rsidR="00ED1615" w:rsidRPr="00216EAB" w:rsidRDefault="00ED1615" w:rsidP="00CA6E42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Patienter, der er kendt i det </w:t>
            </w:r>
            <w:r w:rsidR="00CA6E42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socialpsykiatriske system </w:t>
            </w:r>
          </w:p>
        </w:tc>
        <w:tc>
          <w:tcPr>
            <w:tcW w:w="4643" w:type="dxa"/>
            <w:shd w:val="clear" w:color="auto" w:fill="0092CF"/>
            <w:vAlign w:val="center"/>
          </w:tcPr>
          <w:p w14:paraId="73EB991F" w14:textId="77777777" w:rsidR="00ED1615" w:rsidRPr="00216EAB" w:rsidRDefault="00ED1615" w:rsidP="00CA6E42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Patienter, der 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  <w:u w:val="single"/>
              </w:rPr>
              <w:t>ikke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 er kendt i det </w:t>
            </w:r>
            <w:r w:rsidR="00CA6E42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socialpsykiatriske system </w:t>
            </w:r>
          </w:p>
        </w:tc>
      </w:tr>
      <w:tr w:rsidR="00ED1615" w:rsidRPr="00216EAB" w14:paraId="2A5653A4" w14:textId="77777777" w:rsidTr="009C0AE2">
        <w:tc>
          <w:tcPr>
            <w:tcW w:w="817" w:type="dxa"/>
          </w:tcPr>
          <w:p w14:paraId="2815AE80" w14:textId="2FCA06B1" w:rsidR="00ED1615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4B04B1">
              <w:rPr>
                <w:rFonts w:ascii="Interstate Regular" w:hAnsi="Interstate Regular" w:cs="Arial"/>
              </w:rPr>
              <w:t>8</w:t>
            </w:r>
            <w:r w:rsidR="00ED1615" w:rsidRPr="00216EAB">
              <w:rPr>
                <w:rFonts w:ascii="Interstate Regular" w:hAnsi="Interstate Regular" w:cs="Arial"/>
              </w:rPr>
              <w:t>.1.2</w:t>
            </w:r>
          </w:p>
        </w:tc>
        <w:tc>
          <w:tcPr>
            <w:tcW w:w="4394" w:type="dxa"/>
            <w:gridSpan w:val="2"/>
          </w:tcPr>
          <w:p w14:paraId="62D43B91" w14:textId="55864529" w:rsidR="002A343F" w:rsidRPr="00216EAB" w:rsidRDefault="009F397E" w:rsidP="00B42908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  <w:bCs/>
                <w:spacing w:val="3"/>
              </w:rPr>
              <w:br/>
            </w:r>
            <w:r w:rsidR="00ED1615" w:rsidRPr="00216EAB">
              <w:rPr>
                <w:rFonts w:ascii="Interstate Regular" w:hAnsi="Interstate Regular" w:cs="Arial"/>
              </w:rPr>
              <w:t xml:space="preserve">Sygehuset modtager og indlæggelsesregistrerer patienten </w:t>
            </w:r>
            <w:r w:rsidR="00DB4226" w:rsidRPr="00216EAB">
              <w:rPr>
                <w:rFonts w:ascii="Interstate Regular" w:hAnsi="Interstate Regular" w:cs="Arial"/>
              </w:rPr>
              <w:t>tidstro.</w:t>
            </w:r>
          </w:p>
          <w:p w14:paraId="02FE0611" w14:textId="77777777" w:rsidR="002A343F" w:rsidRPr="00216EAB" w:rsidRDefault="00ED1615" w:rsidP="00B42908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 </w:t>
            </w:r>
          </w:p>
          <w:p w14:paraId="663B6C3A" w14:textId="08C7ED7E" w:rsidR="00437B54" w:rsidRPr="003D0C4A" w:rsidRDefault="00ED1615" w:rsidP="00437B5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  <w:spacing w:val="1"/>
              </w:rPr>
            </w:pPr>
            <w:r w:rsidRPr="00216EAB">
              <w:rPr>
                <w:rFonts w:ascii="Interstate Regular" w:hAnsi="Interstate Regular" w:cs="Arial"/>
              </w:rPr>
              <w:t>Der sendes automatisk indlæggelsesadvis til kommunen om, at patienten er indlagt</w:t>
            </w:r>
            <w:r w:rsidR="000F4E92" w:rsidRPr="00216EAB">
              <w:rPr>
                <w:rFonts w:ascii="Interstate Regular" w:hAnsi="Interstate Regular" w:cs="Arial"/>
              </w:rPr>
              <w:t xml:space="preserve"> og på hvilken afdeling</w:t>
            </w:r>
            <w:r w:rsidRPr="00216EAB">
              <w:rPr>
                <w:rFonts w:ascii="Interstate Regular" w:hAnsi="Interstate Regular" w:cs="Arial"/>
              </w:rPr>
              <w:t>.</w:t>
            </w:r>
          </w:p>
          <w:p w14:paraId="3C6E5C4F" w14:textId="26102758" w:rsidR="00ED1615" w:rsidRPr="00216EAB" w:rsidRDefault="00ED1615" w:rsidP="00B42908">
            <w:pPr>
              <w:rPr>
                <w:rFonts w:ascii="Interstate Regular" w:hAnsi="Interstate Regular" w:cs="Arial"/>
              </w:rPr>
            </w:pPr>
          </w:p>
        </w:tc>
        <w:tc>
          <w:tcPr>
            <w:tcW w:w="4643" w:type="dxa"/>
          </w:tcPr>
          <w:p w14:paraId="70D80575" w14:textId="3A70AB4A" w:rsidR="00ED1615" w:rsidRPr="00216EAB" w:rsidRDefault="009F397E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ED1615" w:rsidRPr="00216EAB">
              <w:rPr>
                <w:rFonts w:ascii="Interstate Regular" w:hAnsi="Interstate Regular" w:cs="Arial"/>
              </w:rPr>
              <w:t xml:space="preserve">Sygehuset modtager og indlæggelsesregistrerer patienten </w:t>
            </w:r>
            <w:r w:rsidR="00DB4226" w:rsidRPr="00216EAB">
              <w:rPr>
                <w:rFonts w:ascii="Interstate Regular" w:hAnsi="Interstate Regular" w:cs="Arial"/>
              </w:rPr>
              <w:t>tidstro.</w:t>
            </w:r>
          </w:p>
        </w:tc>
      </w:tr>
      <w:tr w:rsidR="00ED1615" w:rsidRPr="00216EAB" w14:paraId="0E74F108" w14:textId="77777777" w:rsidTr="009C0AE2">
        <w:tc>
          <w:tcPr>
            <w:tcW w:w="817" w:type="dxa"/>
          </w:tcPr>
          <w:p w14:paraId="4CD3710D" w14:textId="3814EA85" w:rsidR="00ED1615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0C70D0">
              <w:rPr>
                <w:rFonts w:ascii="Interstate Regular" w:hAnsi="Interstate Regular" w:cs="Arial"/>
              </w:rPr>
              <w:t>8</w:t>
            </w:r>
            <w:r w:rsidR="005D35D8" w:rsidRPr="00216EAB">
              <w:rPr>
                <w:rFonts w:ascii="Interstate Regular" w:hAnsi="Interstate Regular" w:cs="Arial"/>
              </w:rPr>
              <w:t>.1.3</w:t>
            </w:r>
          </w:p>
        </w:tc>
        <w:tc>
          <w:tcPr>
            <w:tcW w:w="4394" w:type="dxa"/>
            <w:gridSpan w:val="2"/>
          </w:tcPr>
          <w:p w14:paraId="66A4DB95" w14:textId="77777777" w:rsidR="00BC4B5D" w:rsidRDefault="00BC4B5D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</w:p>
          <w:p w14:paraId="5D88D77E" w14:textId="7415B0F5" w:rsidR="00066392" w:rsidRDefault="00405B9D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 xml:space="preserve">Kommunen </w:t>
            </w:r>
            <w:r w:rsidR="00BC4B5D">
              <w:rPr>
                <w:rFonts w:ascii="Interstate Regular" w:hAnsi="Interstate Regular" w:cs="Arial"/>
              </w:rPr>
              <w:t xml:space="preserve">sender en indlagt socialpsykiatrisk </w:t>
            </w:r>
            <w:r w:rsidR="00DB4226">
              <w:rPr>
                <w:rFonts w:ascii="Interstate Regular" w:hAnsi="Interstate Regular" w:cs="Arial"/>
              </w:rPr>
              <w:t>korrespondance snarest</w:t>
            </w:r>
            <w:r>
              <w:rPr>
                <w:rFonts w:ascii="Interstate Regular" w:hAnsi="Interstate Regular" w:cs="Arial"/>
              </w:rPr>
              <w:t xml:space="preserve"> muligt dog senest førstkommende hverdag inden kl.15.30.</w:t>
            </w:r>
          </w:p>
          <w:p w14:paraId="4016EFA2" w14:textId="77777777" w:rsidR="00405B9D" w:rsidRDefault="00405B9D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</w:p>
          <w:p w14:paraId="6636D136" w14:textId="2021432C" w:rsidR="000110CC" w:rsidRDefault="000110CC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  <w:r w:rsidRPr="000110CC">
              <w:rPr>
                <w:rFonts w:ascii="Interstate Regular" w:hAnsi="Interstate Regular" w:cs="Arial"/>
              </w:rPr>
              <w:t>Den indlagte so</w:t>
            </w:r>
            <w:r>
              <w:rPr>
                <w:rFonts w:ascii="Interstate Regular" w:hAnsi="Interstate Regular" w:cs="Arial"/>
              </w:rPr>
              <w:t xml:space="preserve">cialpsykiatriske </w:t>
            </w:r>
            <w:r w:rsidR="00DB4226">
              <w:rPr>
                <w:rFonts w:ascii="Interstate Regular" w:hAnsi="Interstate Regular" w:cs="Arial"/>
              </w:rPr>
              <w:t xml:space="preserve">korrespondance </w:t>
            </w:r>
            <w:r w:rsidR="00DB4226" w:rsidRPr="000110CC">
              <w:rPr>
                <w:rFonts w:ascii="Interstate Regular" w:hAnsi="Interstate Regular" w:cs="Arial"/>
              </w:rPr>
              <w:t>indeholder</w:t>
            </w:r>
            <w:r>
              <w:rPr>
                <w:rFonts w:ascii="Interstate Regular" w:hAnsi="Interstate Regular" w:cs="Arial"/>
              </w:rPr>
              <w:t>:</w:t>
            </w:r>
            <w:r w:rsidRPr="000110CC">
              <w:rPr>
                <w:rFonts w:ascii="Interstate Regular" w:hAnsi="Interstate Regular" w:cs="Arial"/>
              </w:rPr>
              <w:t xml:space="preserve"> </w:t>
            </w:r>
          </w:p>
          <w:p w14:paraId="6A382EEE" w14:textId="77777777" w:rsidR="00405B9D" w:rsidRDefault="00405B9D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</w:p>
          <w:p w14:paraId="36B73617" w14:textId="77777777" w:rsidR="000110CC" w:rsidRPr="00311619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 xml:space="preserve">Årsag </w:t>
            </w:r>
            <w:r>
              <w:rPr>
                <w:rFonts w:ascii="Interstate Regular" w:hAnsi="Interstate Regular" w:cs="Arial"/>
              </w:rPr>
              <w:t>til indlæggelse</w:t>
            </w:r>
          </w:p>
          <w:p w14:paraId="2DA2DB36" w14:textId="345091C2" w:rsidR="000110CC" w:rsidRPr="00311619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>
              <w:rPr>
                <w:rFonts w:ascii="Interstate Regular" w:hAnsi="Interstate Regular" w:cs="Arial"/>
              </w:rPr>
              <w:t>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  <w:r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5BC06BB3" w14:textId="77777777" w:rsidR="000110CC" w:rsidRPr="00311619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Somatiske problemstillinger</w:t>
            </w:r>
            <w:r w:rsidRPr="00311619">
              <w:rPr>
                <w:rFonts w:ascii="Interstate Regular" w:hAnsi="Interstate Regular" w:cs="Arial"/>
              </w:rPr>
              <w:br/>
              <w:t>- re</w:t>
            </w:r>
            <w:r>
              <w:rPr>
                <w:rFonts w:ascii="Interstate Regular" w:hAnsi="Interstate Regular" w:cs="Arial"/>
              </w:rPr>
              <w:t>levant i.f.t aktuel indlæggelse</w:t>
            </w:r>
          </w:p>
          <w:p w14:paraId="7FF09DFF" w14:textId="77777777" w:rsidR="000110CC" w:rsidRPr="00610BF6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lastRenderedPageBreak/>
              <w:t>Ne</w:t>
            </w:r>
            <w:r>
              <w:rPr>
                <w:rFonts w:ascii="Interstate Regular" w:hAnsi="Interstate Regular" w:cs="Arial"/>
              </w:rPr>
              <w:t>tværk</w:t>
            </w:r>
            <w:r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4CEA3606" w14:textId="77777777" w:rsidR="000110CC" w:rsidRPr="00610BF6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hygiejniske forhold</w:t>
            </w:r>
            <w:r>
              <w:rPr>
                <w:rFonts w:ascii="Interstate Regular" w:hAnsi="Interstate Regular" w:cs="Arial"/>
              </w:rPr>
              <w:br/>
              <w:t>- økonomi</w:t>
            </w:r>
          </w:p>
          <w:p w14:paraId="50275DB8" w14:textId="77777777" w:rsidR="000110CC" w:rsidRPr="00610BF6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</w:t>
            </w:r>
            <w:r>
              <w:rPr>
                <w:rFonts w:ascii="Interstate Regular" w:hAnsi="Interstate Regular" w:cs="Arial"/>
              </w:rPr>
              <w:t xml:space="preserve"> nuværende behov</w:t>
            </w:r>
            <w:r>
              <w:rPr>
                <w:rFonts w:ascii="Interstate Regular" w:hAnsi="Interstate Regular" w:cs="Arial"/>
              </w:rPr>
              <w:br/>
              <w:t>- ændret behov</w:t>
            </w:r>
          </w:p>
          <w:p w14:paraId="11433802" w14:textId="77777777" w:rsidR="000110CC" w:rsidRPr="00610BF6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Orlov</w:t>
            </w:r>
            <w:r w:rsidRPr="00610BF6">
              <w:rPr>
                <w:rFonts w:ascii="Interstate Regular" w:hAnsi="Interstate Regular" w:cs="Arial"/>
              </w:rPr>
              <w:br/>
              <w:t>- aftaler i.f</w:t>
            </w:r>
            <w:r>
              <w:rPr>
                <w:rFonts w:ascii="Interstate Regular" w:hAnsi="Interstate Regular" w:cs="Arial"/>
              </w:rPr>
              <w:t>.t. orlov</w:t>
            </w:r>
            <w:r>
              <w:rPr>
                <w:rFonts w:ascii="Interstate Regular" w:hAnsi="Interstate Regular" w:cs="Arial"/>
              </w:rPr>
              <w:br/>
              <w:t>- evaluering af orlov</w:t>
            </w:r>
          </w:p>
          <w:p w14:paraId="5AC8683C" w14:textId="77777777" w:rsidR="000110CC" w:rsidRPr="00610BF6" w:rsidRDefault="000110CC" w:rsidP="000110CC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610BF6">
              <w:rPr>
                <w:rFonts w:ascii="Interstate Regular" w:hAnsi="Interstate Regular" w:cs="Arial"/>
              </w:rPr>
              <w:br/>
              <w:t>- ambulante aftaler/kontroller</w:t>
            </w:r>
            <w:r w:rsidRPr="00610BF6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0C1A70E4" w14:textId="1C1D6C9A" w:rsidR="00BC4B5D" w:rsidRDefault="00BC4B5D" w:rsidP="00BC4B5D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eastAsiaTheme="minorHAnsi" w:hAnsi="Interstate Regular" w:cs="Arial"/>
              </w:rPr>
            </w:pPr>
          </w:p>
          <w:p w14:paraId="47F445C6" w14:textId="6278CF86" w:rsidR="00ED1615" w:rsidRDefault="008313F5" w:rsidP="006617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  <w:spacing w:val="1"/>
              </w:rPr>
            </w:pPr>
            <w:r w:rsidRPr="00066392">
              <w:rPr>
                <w:rFonts w:ascii="Interstate Regular" w:hAnsi="Interstate Regular" w:cs="Arial"/>
                <w:spacing w:val="1"/>
                <w:shd w:val="clear" w:color="auto" w:fill="FFFFFF" w:themeFill="background1"/>
              </w:rPr>
              <w:t xml:space="preserve">Mangler sygehuset oplysninger, kontaktes kommunen via indlagt </w:t>
            </w:r>
            <w:r w:rsidR="00066392" w:rsidRPr="00066392">
              <w:rPr>
                <w:rFonts w:ascii="Interstate Regular" w:hAnsi="Interstate Regular" w:cs="Arial"/>
                <w:spacing w:val="1"/>
                <w:shd w:val="clear" w:color="auto" w:fill="FFFFFF" w:themeFill="background1"/>
              </w:rPr>
              <w:t xml:space="preserve">socialpsykiatrisk </w:t>
            </w:r>
            <w:r w:rsidR="00DB4226" w:rsidRPr="00066392">
              <w:rPr>
                <w:rFonts w:ascii="Interstate Regular" w:hAnsi="Interstate Regular" w:cs="Arial"/>
                <w:spacing w:val="1"/>
                <w:shd w:val="clear" w:color="auto" w:fill="FFFFFF" w:themeFill="background1"/>
              </w:rPr>
              <w:t>korrespondance eller</w:t>
            </w:r>
            <w:r w:rsidRPr="00066392">
              <w:rPr>
                <w:rFonts w:ascii="Interstate Regular" w:hAnsi="Interstate Regular" w:cs="Arial"/>
                <w:spacing w:val="1"/>
                <w:shd w:val="clear" w:color="auto" w:fill="FFFFFF" w:themeFill="background1"/>
              </w:rPr>
              <w:t xml:space="preserve"> telefonisk (akut).</w:t>
            </w:r>
            <w:r w:rsidRPr="002D6BDD">
              <w:rPr>
                <w:rFonts w:ascii="Interstate Regular" w:hAnsi="Interstate Regular" w:cs="Arial"/>
                <w:spacing w:val="1"/>
              </w:rPr>
              <w:t xml:space="preserve"> Oplysningerne kan udveksles</w:t>
            </w:r>
            <w:r w:rsidR="00066392">
              <w:rPr>
                <w:rFonts w:ascii="Interstate Regular" w:hAnsi="Interstate Regular" w:cs="Arial"/>
                <w:spacing w:val="1"/>
              </w:rPr>
              <w:t xml:space="preserve"> via </w:t>
            </w:r>
            <w:r w:rsidR="00066392" w:rsidRPr="00066392">
              <w:rPr>
                <w:rFonts w:ascii="Interstate Regular" w:hAnsi="Interstate Regular" w:cs="Arial"/>
                <w:spacing w:val="1"/>
                <w:shd w:val="clear" w:color="auto" w:fill="FFFFFF" w:themeFill="background1"/>
              </w:rPr>
              <w:t>indlagt socialpsykiatrisk korrespondance</w:t>
            </w:r>
            <w:r w:rsidR="00066392">
              <w:rPr>
                <w:rFonts w:ascii="Interstate Regular" w:hAnsi="Interstate Regular" w:cs="Arial"/>
                <w:spacing w:val="1"/>
              </w:rPr>
              <w:t>.</w:t>
            </w:r>
            <w:r w:rsidRPr="002D6BDD">
              <w:rPr>
                <w:rFonts w:ascii="Interstate Regular" w:hAnsi="Interstate Regular" w:cs="Arial"/>
                <w:spacing w:val="1"/>
              </w:rPr>
              <w:t xml:space="preserve"> </w:t>
            </w:r>
          </w:p>
          <w:p w14:paraId="06682DCB" w14:textId="79A19C40" w:rsidR="00661761" w:rsidRPr="00661761" w:rsidRDefault="00661761" w:rsidP="006617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  <w:spacing w:val="1"/>
              </w:rPr>
            </w:pPr>
          </w:p>
        </w:tc>
        <w:tc>
          <w:tcPr>
            <w:tcW w:w="4643" w:type="dxa"/>
          </w:tcPr>
          <w:p w14:paraId="65B18B8D" w14:textId="77777777" w:rsidR="00ED1615" w:rsidRPr="00216EAB" w:rsidRDefault="009F397E" w:rsidP="00ED1615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lastRenderedPageBreak/>
              <w:br/>
            </w:r>
            <w:r w:rsidR="00ED1615" w:rsidRPr="00216EAB">
              <w:rPr>
                <w:rFonts w:ascii="Interstate Regular" w:hAnsi="Interstate Regular" w:cs="Arial"/>
              </w:rPr>
              <w:t>Sygehuset kan indhente relevante oplysninger fra borgeren, eventuelle pårørende/netværkspersoner og borgerens egen læge.</w:t>
            </w:r>
          </w:p>
          <w:p w14:paraId="70167071" w14:textId="77777777" w:rsidR="00ED1615" w:rsidRDefault="00ED1615" w:rsidP="000110CC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</w:p>
          <w:p w14:paraId="266BBE6C" w14:textId="2DAF4DBD" w:rsidR="000110CC" w:rsidRPr="000110CC" w:rsidRDefault="000110CC" w:rsidP="000110CC">
            <w:pPr>
              <w:widowControl w:val="0"/>
              <w:tabs>
                <w:tab w:val="left" w:pos="4528"/>
              </w:tabs>
              <w:autoSpaceDE w:val="0"/>
              <w:autoSpaceDN w:val="0"/>
              <w:adjustRightInd w:val="0"/>
              <w:ind w:right="-108"/>
              <w:rPr>
                <w:rFonts w:ascii="Interstate Regular" w:hAnsi="Interstate Regular" w:cs="Arial"/>
              </w:rPr>
            </w:pPr>
          </w:p>
        </w:tc>
      </w:tr>
      <w:tr w:rsidR="008E11E3" w:rsidRPr="00216EAB" w14:paraId="2D6FB901" w14:textId="77777777" w:rsidTr="009C0AE2">
        <w:trPr>
          <w:trHeight w:val="1647"/>
        </w:trPr>
        <w:tc>
          <w:tcPr>
            <w:tcW w:w="817" w:type="dxa"/>
          </w:tcPr>
          <w:p w14:paraId="374F716F" w14:textId="51E855A4" w:rsidR="008E11E3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F45CD4">
              <w:rPr>
                <w:rFonts w:ascii="Interstate Regular" w:hAnsi="Interstate Regular" w:cs="Arial"/>
              </w:rPr>
              <w:t>8</w:t>
            </w:r>
            <w:r w:rsidR="008E11E3" w:rsidRPr="00216EAB">
              <w:rPr>
                <w:rFonts w:ascii="Interstate Regular" w:hAnsi="Interstate Regular" w:cs="Arial"/>
              </w:rPr>
              <w:t>.1.4</w:t>
            </w:r>
          </w:p>
        </w:tc>
        <w:tc>
          <w:tcPr>
            <w:tcW w:w="9037" w:type="dxa"/>
            <w:gridSpan w:val="3"/>
          </w:tcPr>
          <w:p w14:paraId="7DBF8BA2" w14:textId="77777777" w:rsidR="008E11E3" w:rsidRPr="00216EAB" w:rsidRDefault="008E11E3" w:rsidP="00B42908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2C538F" w:rsidRPr="00216EAB">
              <w:rPr>
                <w:rFonts w:ascii="Interstate Regular" w:hAnsi="Interstate Regular" w:cs="Arial"/>
              </w:rPr>
              <w:t>Patienten medbringer medicin</w:t>
            </w:r>
            <w:r w:rsidRPr="00216EAB">
              <w:rPr>
                <w:rFonts w:ascii="Interstate Regular" w:hAnsi="Interstate Regular" w:cs="Arial"/>
              </w:rPr>
              <w:t xml:space="preserve"> og personlige hjælpemidler til sygehuset.</w:t>
            </w:r>
          </w:p>
          <w:p w14:paraId="385CBDAA" w14:textId="77777777" w:rsidR="008E11E3" w:rsidRPr="00216EAB" w:rsidRDefault="008E11E3" w:rsidP="00B42908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58E4E751" w14:textId="77777777" w:rsidR="008E11E3" w:rsidRPr="00216EAB" w:rsidRDefault="008E11E3" w:rsidP="00B42908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Ved akutte indlæggelser kan sygehuset rekvirere medicin og hjælpemidler, evt. ved hjælp af pårørende.</w:t>
            </w:r>
          </w:p>
          <w:p w14:paraId="608AEFFB" w14:textId="77777777" w:rsidR="002C538F" w:rsidRPr="00216EAB" w:rsidRDefault="002C538F" w:rsidP="00B42908">
            <w:pPr>
              <w:rPr>
                <w:rFonts w:ascii="Interstate Regular" w:hAnsi="Interstate Regular" w:cs="Arial"/>
              </w:rPr>
            </w:pPr>
          </w:p>
          <w:p w14:paraId="4D255D0E" w14:textId="79E3C02C" w:rsidR="008E11E3" w:rsidRPr="00216EAB" w:rsidRDefault="00492742" w:rsidP="002C538F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  <w:spacing w:val="1"/>
              </w:rPr>
              <w:t xml:space="preserve">Oplysninger vedr. medicin </w:t>
            </w:r>
            <w:r w:rsidR="002C538F" w:rsidRPr="00216EAB">
              <w:rPr>
                <w:rFonts w:ascii="Interstate Regular" w:hAnsi="Interstate Regular" w:cs="Arial"/>
                <w:spacing w:val="1"/>
              </w:rPr>
              <w:t xml:space="preserve">tilgås via </w:t>
            </w:r>
            <w:r w:rsidR="00DB4226" w:rsidRPr="00216EAB">
              <w:rPr>
                <w:rFonts w:ascii="Interstate Regular" w:hAnsi="Interstate Regular" w:cs="Arial"/>
                <w:spacing w:val="1"/>
              </w:rPr>
              <w:t>FMK.</w:t>
            </w:r>
            <w:r w:rsidR="00A375E2" w:rsidRPr="00216EAB">
              <w:rPr>
                <w:rFonts w:ascii="Interstate Regular" w:hAnsi="Interstate Regular" w:cs="Arial"/>
                <w:spacing w:val="1"/>
              </w:rPr>
              <w:t xml:space="preserve"> Modtager patienten dosisdispenseret medicin, skal sygehuset pausere dette ved at tage kontakt til apotek</w:t>
            </w:r>
            <w:r w:rsidR="00311619">
              <w:rPr>
                <w:rFonts w:ascii="Interstate Regular" w:hAnsi="Interstate Regular" w:cs="Arial"/>
                <w:spacing w:val="1"/>
              </w:rPr>
              <w:t>.</w:t>
            </w:r>
          </w:p>
        </w:tc>
      </w:tr>
      <w:tr w:rsidR="00ED1615" w:rsidRPr="00216EAB" w14:paraId="03E3D753" w14:textId="77777777" w:rsidTr="009C0AE2">
        <w:trPr>
          <w:trHeight w:val="611"/>
        </w:trPr>
        <w:tc>
          <w:tcPr>
            <w:tcW w:w="817" w:type="dxa"/>
            <w:shd w:val="clear" w:color="auto" w:fill="0092CF"/>
            <w:vAlign w:val="center"/>
          </w:tcPr>
          <w:p w14:paraId="321929D0" w14:textId="4A79093A" w:rsidR="00ED1615" w:rsidRPr="00216EAB" w:rsidRDefault="00F45CD4" w:rsidP="008223B9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8</w:t>
            </w:r>
            <w:r w:rsidR="00ED1615"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.2</w:t>
            </w:r>
          </w:p>
        </w:tc>
        <w:tc>
          <w:tcPr>
            <w:tcW w:w="9037" w:type="dxa"/>
            <w:gridSpan w:val="3"/>
            <w:shd w:val="clear" w:color="auto" w:fill="0092CF"/>
            <w:vAlign w:val="center"/>
          </w:tcPr>
          <w:p w14:paraId="0A65F139" w14:textId="77777777" w:rsidR="00ED1615" w:rsidRPr="00216EAB" w:rsidRDefault="00ED1615" w:rsidP="00C63438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Kommunikation ved planlægning af behandlingsforløb</w:t>
            </w:r>
          </w:p>
        </w:tc>
      </w:tr>
      <w:tr w:rsidR="00EB2DFE" w:rsidRPr="00216EAB" w14:paraId="7FACB38A" w14:textId="77777777" w:rsidTr="009C0AE2">
        <w:tc>
          <w:tcPr>
            <w:tcW w:w="817" w:type="dxa"/>
          </w:tcPr>
          <w:p w14:paraId="56C846CB" w14:textId="32149955" w:rsidR="00EB2DFE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F45CD4">
              <w:rPr>
                <w:rFonts w:ascii="Interstate Regular" w:hAnsi="Interstate Regular" w:cs="Arial"/>
              </w:rPr>
              <w:t>8</w:t>
            </w:r>
            <w:r w:rsidR="00EB2DFE" w:rsidRPr="00216EAB">
              <w:rPr>
                <w:rFonts w:ascii="Interstate Regular" w:hAnsi="Interstate Regular" w:cs="Arial"/>
              </w:rPr>
              <w:t>.2.1</w:t>
            </w:r>
          </w:p>
        </w:tc>
        <w:tc>
          <w:tcPr>
            <w:tcW w:w="9037" w:type="dxa"/>
            <w:gridSpan w:val="3"/>
          </w:tcPr>
          <w:p w14:paraId="5C50CA10" w14:textId="47E950AC" w:rsidR="007A5E62" w:rsidRPr="00216EAB" w:rsidRDefault="003A24BE" w:rsidP="00B42908">
            <w:pPr>
              <w:widowControl w:val="0"/>
              <w:autoSpaceDE w:val="0"/>
              <w:autoSpaceDN w:val="0"/>
              <w:adjustRightInd w:val="0"/>
              <w:ind w:left="34" w:right="589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403A6B" w:rsidRPr="00216EAB">
              <w:rPr>
                <w:rFonts w:ascii="Interstate Regular" w:hAnsi="Interstate Regular" w:cs="Arial"/>
              </w:rPr>
              <w:t>S</w:t>
            </w:r>
            <w:r w:rsidR="007A5E62" w:rsidRPr="00216EAB">
              <w:rPr>
                <w:rFonts w:ascii="Interstate Regular" w:hAnsi="Interstate Regular" w:cs="Arial"/>
              </w:rPr>
              <w:t xml:space="preserve">amtalen med patient og evt. pårørende danner udgangspunkt for diagnostik, pleje og behandling. I vurderingen skal oplysninger fra </w:t>
            </w:r>
            <w:r w:rsidR="00DB4226" w:rsidRPr="00216EAB">
              <w:rPr>
                <w:rFonts w:ascii="Interstate Regular" w:hAnsi="Interstate Regular" w:cs="Arial"/>
              </w:rPr>
              <w:t>henvisning samt</w:t>
            </w:r>
            <w:r w:rsidR="00AE70B1">
              <w:rPr>
                <w:rFonts w:ascii="Interstate Regular" w:hAnsi="Interstate Regular" w:cs="Arial"/>
              </w:rPr>
              <w:t xml:space="preserve"> i</w:t>
            </w:r>
            <w:r w:rsidR="00385ACC">
              <w:rPr>
                <w:rFonts w:ascii="Interstate Regular" w:hAnsi="Interstate Regular" w:cs="Arial"/>
              </w:rPr>
              <w:t>ndlagt socialpsykiatrisk korrespondance anvendes.</w:t>
            </w:r>
          </w:p>
          <w:p w14:paraId="2264AC5E" w14:textId="77777777" w:rsidR="007A5E62" w:rsidRPr="00216EAB" w:rsidRDefault="007A5E62" w:rsidP="00EB2DFE">
            <w:pPr>
              <w:widowControl w:val="0"/>
              <w:autoSpaceDE w:val="0"/>
              <w:autoSpaceDN w:val="0"/>
              <w:adjustRightInd w:val="0"/>
              <w:ind w:right="255"/>
              <w:rPr>
                <w:rFonts w:ascii="Interstate Regular" w:hAnsi="Interstate Regular" w:cs="Arial"/>
              </w:rPr>
            </w:pPr>
          </w:p>
          <w:p w14:paraId="0B3562DA" w14:textId="77777777" w:rsidR="00276E56" w:rsidRDefault="00EB2DFE" w:rsidP="00F607C8">
            <w:pPr>
              <w:widowControl w:val="0"/>
              <w:autoSpaceDE w:val="0"/>
              <w:autoSpaceDN w:val="0"/>
              <w:adjustRightInd w:val="0"/>
              <w:ind w:right="255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Samtalen kan omfatte:</w:t>
            </w:r>
          </w:p>
          <w:p w14:paraId="1A1DEA5D" w14:textId="77777777" w:rsidR="00EB2DFE" w:rsidRDefault="00F607C8" w:rsidP="00EB2D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P</w:t>
            </w:r>
            <w:r w:rsidR="00EB2DFE" w:rsidRPr="00216EAB">
              <w:rPr>
                <w:rFonts w:ascii="Interstate Regular" w:hAnsi="Interstate Regular" w:cs="Arial"/>
              </w:rPr>
              <w:t>atientens habituelle tilstand</w:t>
            </w:r>
          </w:p>
          <w:p w14:paraId="08B4A8DC" w14:textId="4FE3283F" w:rsidR="00276E56" w:rsidRDefault="00C86D72" w:rsidP="00EB2D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R</w:t>
            </w:r>
            <w:r w:rsidR="00385ACC">
              <w:rPr>
                <w:rFonts w:ascii="Interstate Regular" w:hAnsi="Interstate Regular" w:cs="Arial"/>
              </w:rPr>
              <w:t>isikoadfærd</w:t>
            </w:r>
            <w:r w:rsidR="00276E56">
              <w:rPr>
                <w:rFonts w:ascii="Interstate Regular" w:hAnsi="Interstate Regular" w:cs="Arial"/>
              </w:rPr>
              <w:t xml:space="preserve"> og mestringsevne</w:t>
            </w:r>
            <w:r w:rsidR="00A2469F">
              <w:rPr>
                <w:rFonts w:ascii="Interstate Regular" w:hAnsi="Interstate Regular" w:cs="Arial"/>
              </w:rPr>
              <w:t xml:space="preserve"> </w:t>
            </w:r>
            <w:r w:rsidR="00385ACC">
              <w:rPr>
                <w:rFonts w:ascii="Interstate Regular" w:hAnsi="Interstate Regular" w:cs="Arial"/>
              </w:rPr>
              <w:t>/-strategier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</w:p>
          <w:p w14:paraId="15BEC6CF" w14:textId="2DC3976B" w:rsidR="00385ACC" w:rsidRPr="00216EAB" w:rsidRDefault="00C86D72" w:rsidP="00EB2D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311619">
              <w:rPr>
                <w:rFonts w:ascii="Interstate Regular" w:hAnsi="Interstate Regular" w:cs="Arial"/>
              </w:rPr>
              <w:t>elvmordsrisiko</w:t>
            </w:r>
          </w:p>
          <w:p w14:paraId="52DDA03B" w14:textId="3B056EE3" w:rsidR="00EB2DFE" w:rsidRPr="00216EAB" w:rsidRDefault="00C86D72" w:rsidP="00EB2DF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="00EB2DFE" w:rsidRPr="00216EAB">
              <w:rPr>
                <w:rFonts w:ascii="Interstate Regular" w:hAnsi="Interstate Regular" w:cs="Arial"/>
              </w:rPr>
              <w:t>nformation til patienten om forventning til diagnostik, behandling og afslutning af forløbet</w:t>
            </w:r>
          </w:p>
          <w:p w14:paraId="1B58D7A5" w14:textId="59CEFA0D" w:rsidR="007A5E62" w:rsidRPr="00216EAB" w:rsidRDefault="00C86D72" w:rsidP="007A5E6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V</w:t>
            </w:r>
            <w:r w:rsidR="00EB2DFE" w:rsidRPr="00216EAB">
              <w:rPr>
                <w:rFonts w:ascii="Interstate Regular" w:hAnsi="Interstate Regular" w:cs="Arial"/>
              </w:rPr>
              <w:t>urdering af patientens behov for støtte i det videre forløb</w:t>
            </w:r>
            <w:r w:rsidR="0050597F" w:rsidRPr="00216EAB">
              <w:rPr>
                <w:rFonts w:ascii="Interstate Regular" w:hAnsi="Interstate Regular" w:cs="Arial"/>
              </w:rPr>
              <w:t xml:space="preserve"> ud fra patientens ressourcer</w:t>
            </w:r>
          </w:p>
          <w:p w14:paraId="3A55911C" w14:textId="7D8AC1B1" w:rsidR="00EB2DFE" w:rsidRPr="00216EAB" w:rsidRDefault="00C86D72" w:rsidP="007A5E6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O</w:t>
            </w:r>
            <w:r w:rsidR="007A5E62" w:rsidRPr="00216EAB">
              <w:rPr>
                <w:rFonts w:ascii="Interstate Regular" w:hAnsi="Interstate Regular" w:cs="Arial"/>
              </w:rPr>
              <w:t xml:space="preserve">plysninger om </w:t>
            </w:r>
            <w:hyperlink r:id="rId11" w:tgtFrame="_top" w:tooltip="Kontaktpersoner på sygehuse" w:history="1">
              <w:r w:rsidR="007A5E62" w:rsidRPr="00216EAB">
                <w:rPr>
                  <w:rFonts w:ascii="Interstate Regular" w:hAnsi="Interstate Regular" w:cs="Arial"/>
                </w:rPr>
                <w:t>kontaktperson</w:t>
              </w:r>
            </w:hyperlink>
            <w:r w:rsidR="007A5E62" w:rsidRPr="00216EAB">
              <w:rPr>
                <w:rFonts w:ascii="Interstate Regular" w:hAnsi="Interstate Regular" w:cs="Arial"/>
              </w:rPr>
              <w:t xml:space="preserve"> </w:t>
            </w:r>
          </w:p>
        </w:tc>
      </w:tr>
      <w:tr w:rsidR="00EB2DFE" w:rsidRPr="00216EAB" w14:paraId="6736DAE4" w14:textId="77777777" w:rsidTr="009C0AE2">
        <w:tc>
          <w:tcPr>
            <w:tcW w:w="817" w:type="dxa"/>
          </w:tcPr>
          <w:p w14:paraId="1F70A334" w14:textId="6C46959E" w:rsidR="00EB2DFE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F45CD4">
              <w:rPr>
                <w:rFonts w:ascii="Interstate Regular" w:hAnsi="Interstate Regular" w:cs="Arial"/>
              </w:rPr>
              <w:t>8</w:t>
            </w:r>
            <w:r w:rsidR="00EB2DFE" w:rsidRPr="00216EAB">
              <w:rPr>
                <w:rFonts w:ascii="Interstate Regular" w:hAnsi="Interstate Regular" w:cs="Arial"/>
              </w:rPr>
              <w:t>.2.2</w:t>
            </w:r>
          </w:p>
        </w:tc>
        <w:tc>
          <w:tcPr>
            <w:tcW w:w="9037" w:type="dxa"/>
            <w:gridSpan w:val="3"/>
          </w:tcPr>
          <w:p w14:paraId="3F31D549" w14:textId="47C45274" w:rsidR="00EB2DFE" w:rsidRPr="00216EAB" w:rsidRDefault="003A24BE" w:rsidP="00EB2D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EB2DFE" w:rsidRPr="00216EAB">
              <w:rPr>
                <w:rFonts w:ascii="Interstate Regular" w:hAnsi="Interstate Regular" w:cs="Arial"/>
              </w:rPr>
              <w:t>I det tværsektorielle samarbejde skal man være opmærks</w:t>
            </w:r>
            <w:r w:rsidR="007618D8">
              <w:rPr>
                <w:rFonts w:ascii="Interstate Regular" w:hAnsi="Interstate Regular" w:cs="Arial"/>
              </w:rPr>
              <w:t xml:space="preserve">om på patientens </w:t>
            </w:r>
            <w:r w:rsidR="00DB4226">
              <w:rPr>
                <w:rFonts w:ascii="Interstate Regular" w:hAnsi="Interstate Regular" w:cs="Arial"/>
              </w:rPr>
              <w:t>mestringsevne</w:t>
            </w:r>
            <w:r w:rsidR="00DB4226" w:rsidRPr="00216EAB">
              <w:rPr>
                <w:rFonts w:ascii="Interstate Regular" w:hAnsi="Interstate Regular" w:cs="Arial"/>
              </w:rPr>
              <w:t xml:space="preserve"> </w:t>
            </w:r>
            <w:r w:rsidR="00DB4226">
              <w:rPr>
                <w:rFonts w:ascii="Interstate Regular" w:hAnsi="Interstate Regular" w:cs="Arial"/>
              </w:rPr>
              <w:t>og</w:t>
            </w:r>
            <w:r w:rsidR="00EB2DFE" w:rsidRPr="00216EAB">
              <w:rPr>
                <w:rFonts w:ascii="Interstate Regular" w:hAnsi="Interstate Regular" w:cs="Arial"/>
              </w:rPr>
              <w:t xml:space="preserve"> ressourcer i nærmiljøet i forhold til:</w:t>
            </w:r>
          </w:p>
          <w:p w14:paraId="75D031B9" w14:textId="77777777" w:rsidR="004F035B" w:rsidRPr="004F035B" w:rsidRDefault="004F035B" w:rsidP="004F035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4F108F1A" w14:textId="3CBBC5D0" w:rsidR="00311619" w:rsidRPr="00311619" w:rsidRDefault="00311619" w:rsidP="00311619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 xml:space="preserve">Årsag </w:t>
            </w:r>
            <w:r w:rsidR="00F205AD">
              <w:rPr>
                <w:rFonts w:ascii="Interstate Regular" w:hAnsi="Interstate Regular" w:cs="Arial"/>
              </w:rPr>
              <w:t>til indlæggelse</w:t>
            </w:r>
          </w:p>
          <w:p w14:paraId="494EACE4" w14:textId="07E09295" w:rsidR="00311619" w:rsidRPr="00311619" w:rsidRDefault="00311619" w:rsidP="00311619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 w:rsidR="00A2469F">
              <w:rPr>
                <w:rFonts w:ascii="Interstate Regular" w:hAnsi="Interstate Regular" w:cs="Arial"/>
              </w:rPr>
              <w:br/>
              <w:t>- risikoadfærd</w:t>
            </w:r>
            <w:r w:rsidR="00A2469F"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 w:rsidR="00A2469F"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 w:rsidR="00F205AD">
              <w:rPr>
                <w:rFonts w:ascii="Interstate Regular" w:hAnsi="Interstate Regular" w:cs="Arial"/>
              </w:rPr>
              <w:t>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  <w:r w:rsidR="00F205AD"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6A4B7580" w14:textId="4D640996" w:rsidR="00311619" w:rsidRPr="00311619" w:rsidRDefault="00311619" w:rsidP="00311619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Somatiske problemstillinger</w:t>
            </w:r>
            <w:r w:rsidR="00C2077F">
              <w:rPr>
                <w:rFonts w:ascii="Interstate Regular" w:hAnsi="Interstate Regular" w:cs="Arial"/>
              </w:rPr>
              <w:t xml:space="preserve"> </w:t>
            </w:r>
            <w:r w:rsidRPr="00311619">
              <w:rPr>
                <w:rFonts w:ascii="Interstate Regular" w:hAnsi="Interstate Regular" w:cs="Arial"/>
              </w:rPr>
              <w:br/>
              <w:t>- re</w:t>
            </w:r>
            <w:r w:rsidR="00F205AD">
              <w:rPr>
                <w:rFonts w:ascii="Interstate Regular" w:hAnsi="Interstate Regular" w:cs="Arial"/>
              </w:rPr>
              <w:t>levant i.f.t aktuel indlæggelse</w:t>
            </w:r>
          </w:p>
          <w:p w14:paraId="6BE7A50F" w14:textId="7E4B8A93" w:rsidR="00311619" w:rsidRPr="00610BF6" w:rsidRDefault="00311619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 w:rsidR="00F205AD">
              <w:rPr>
                <w:rFonts w:ascii="Interstate Regular" w:hAnsi="Interstate Regular" w:cs="Arial"/>
              </w:rPr>
              <w:t>tværk</w:t>
            </w:r>
            <w:r w:rsidR="00F205AD"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30B4306E" w14:textId="0AC05799" w:rsidR="00311619" w:rsidRPr="00610BF6" w:rsidRDefault="00311619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 w:rsidR="00F205AD">
              <w:rPr>
                <w:rFonts w:ascii="Interstate Regular" w:hAnsi="Interstate Regular" w:cs="Arial"/>
              </w:rPr>
              <w:t>- hygiejniske forhold</w:t>
            </w:r>
            <w:r w:rsidR="00F205AD">
              <w:rPr>
                <w:rFonts w:ascii="Interstate Regular" w:hAnsi="Interstate Regular" w:cs="Arial"/>
              </w:rPr>
              <w:br/>
              <w:t>- økonomi</w:t>
            </w:r>
          </w:p>
          <w:p w14:paraId="0BB2A8BB" w14:textId="1C313119" w:rsidR="00311619" w:rsidRDefault="00311619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 nuværende behov</w:t>
            </w:r>
            <w:r w:rsidRPr="00610BF6">
              <w:rPr>
                <w:rFonts w:ascii="Interstate Regular" w:hAnsi="Interstate Regular" w:cs="Arial"/>
              </w:rPr>
              <w:br/>
            </w:r>
            <w:r w:rsidR="00F205AD">
              <w:rPr>
                <w:rFonts w:ascii="Interstate Regular" w:hAnsi="Interstate Regular" w:cs="Arial"/>
              </w:rPr>
              <w:t>- ændret behov</w:t>
            </w:r>
          </w:p>
          <w:p w14:paraId="78B469A8" w14:textId="77777777" w:rsidR="00D7216B" w:rsidRDefault="00D7216B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Forventet udskrivnings -/ færdigbehandlingsdato</w:t>
            </w:r>
          </w:p>
          <w:p w14:paraId="3C4651DC" w14:textId="732B1845" w:rsidR="00D7216B" w:rsidRPr="00610BF6" w:rsidRDefault="00D7216B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Aftalt udskrivningsdato</w:t>
            </w:r>
          </w:p>
          <w:p w14:paraId="5FFFCD52" w14:textId="63D142C0" w:rsidR="00311619" w:rsidRPr="00610BF6" w:rsidRDefault="00311619" w:rsidP="00610BF6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Orlov</w:t>
            </w:r>
            <w:r w:rsidRPr="00610BF6">
              <w:rPr>
                <w:rFonts w:ascii="Interstate Regular" w:hAnsi="Interstate Regular" w:cs="Arial"/>
              </w:rPr>
              <w:br/>
              <w:t>- aftaler i.f</w:t>
            </w:r>
            <w:r w:rsidR="00F205AD">
              <w:rPr>
                <w:rFonts w:ascii="Interstate Regular" w:hAnsi="Interstate Regular" w:cs="Arial"/>
              </w:rPr>
              <w:t>.t. orlov</w:t>
            </w:r>
            <w:r w:rsidR="00F205AD">
              <w:rPr>
                <w:rFonts w:ascii="Interstate Regular" w:hAnsi="Interstate Regular" w:cs="Arial"/>
              </w:rPr>
              <w:br/>
              <w:t>- evaluering af orlov</w:t>
            </w:r>
          </w:p>
          <w:p w14:paraId="7374B640" w14:textId="51178A48" w:rsidR="00311619" w:rsidRDefault="00311619" w:rsidP="00D7216B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D7216B">
              <w:rPr>
                <w:rFonts w:ascii="Interstate Regular" w:hAnsi="Interstate Regular" w:cs="Arial"/>
              </w:rPr>
              <w:br/>
              <w:t>- ambulante aftaler/kontroller</w:t>
            </w:r>
            <w:r w:rsidRPr="00D7216B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0F20CF11" w14:textId="77777777" w:rsidR="00D7216B" w:rsidRPr="00D7216B" w:rsidRDefault="00D7216B" w:rsidP="00D7216B">
            <w:pPr>
              <w:pStyle w:val="Listeafsnit"/>
              <w:widowControl w:val="0"/>
              <w:autoSpaceDE w:val="0"/>
              <w:autoSpaceDN w:val="0"/>
              <w:adjustRightInd w:val="0"/>
              <w:spacing w:line="271" w:lineRule="exact"/>
              <w:ind w:left="593" w:right="-20"/>
              <w:rPr>
                <w:rFonts w:ascii="Interstate Regular" w:hAnsi="Interstate Regular" w:cs="Arial"/>
              </w:rPr>
            </w:pPr>
          </w:p>
          <w:p w14:paraId="5F80B1EE" w14:textId="77777777" w:rsidR="00EB2DFE" w:rsidRPr="00216EAB" w:rsidRDefault="00EB2DFE" w:rsidP="00311619">
            <w:pPr>
              <w:pStyle w:val="Listeafsnit"/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</w:tc>
      </w:tr>
      <w:tr w:rsidR="00652E07" w:rsidRPr="00216EAB" w14:paraId="64E05CB5" w14:textId="77777777" w:rsidTr="00851423">
        <w:trPr>
          <w:trHeight w:val="729"/>
        </w:trPr>
        <w:tc>
          <w:tcPr>
            <w:tcW w:w="817" w:type="dxa"/>
            <w:shd w:val="clear" w:color="auto" w:fill="0092CF"/>
          </w:tcPr>
          <w:p w14:paraId="3913D3D6" w14:textId="70BF3A43" w:rsidR="00652E07" w:rsidRPr="00216EAB" w:rsidRDefault="00652E07" w:rsidP="0085142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shd w:val="clear" w:color="auto" w:fill="0092CF"/>
            <w:vAlign w:val="center"/>
          </w:tcPr>
          <w:p w14:paraId="48B2956E" w14:textId="77777777" w:rsidR="00652E07" w:rsidRPr="00216EAB" w:rsidRDefault="00652E07" w:rsidP="00851423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Patienter, der er kendt i det </w:t>
            </w:r>
            <w: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socialpsykiatriske system </w:t>
            </w:r>
          </w:p>
        </w:tc>
        <w:tc>
          <w:tcPr>
            <w:tcW w:w="4643" w:type="dxa"/>
            <w:shd w:val="clear" w:color="auto" w:fill="0092CF"/>
            <w:vAlign w:val="center"/>
          </w:tcPr>
          <w:p w14:paraId="061B6AE4" w14:textId="77777777" w:rsidR="00652E07" w:rsidRPr="00216EAB" w:rsidRDefault="00652E07" w:rsidP="00851423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Patienter, der 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  <w:u w:val="single"/>
              </w:rPr>
              <w:t>ikke</w:t>
            </w: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 er kendt i det </w:t>
            </w:r>
            <w: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 xml:space="preserve">socialpsykiatriske system </w:t>
            </w:r>
          </w:p>
        </w:tc>
      </w:tr>
      <w:tr w:rsidR="00652E07" w:rsidRPr="00216EAB" w14:paraId="701FB97E" w14:textId="77777777" w:rsidTr="00652E07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14:paraId="0C1C0F30" w14:textId="77777777" w:rsidR="00652E07" w:rsidRDefault="00652E07" w:rsidP="00851423">
            <w:pPr>
              <w:rPr>
                <w:rFonts w:ascii="Arial" w:hAnsi="Arial" w:cs="Arial"/>
              </w:rPr>
            </w:pPr>
          </w:p>
          <w:p w14:paraId="04D9EEAB" w14:textId="256EC84F" w:rsidR="00652E07" w:rsidRPr="00216EAB" w:rsidRDefault="00AF7A53" w:rsidP="00851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8.2.3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EF32B03" w14:textId="77777777" w:rsidR="00652E07" w:rsidRDefault="00652E07" w:rsidP="00652E07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</w:p>
          <w:p w14:paraId="12085F9B" w14:textId="4B04199A" w:rsidR="00652E07" w:rsidRPr="0045021B" w:rsidRDefault="00652E07" w:rsidP="00652E07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  <w:color w:val="000000" w:themeColor="text1"/>
              </w:rPr>
            </w:pPr>
            <w:r w:rsidRPr="00216EAB">
              <w:rPr>
                <w:rFonts w:ascii="Interstate Regular" w:hAnsi="Interstate Regular" w:cs="Arial"/>
              </w:rPr>
              <w:t>For patie</w:t>
            </w:r>
            <w:r>
              <w:rPr>
                <w:rFonts w:ascii="Interstate Regular" w:hAnsi="Interstate Regular" w:cs="Arial"/>
              </w:rPr>
              <w:t xml:space="preserve">nter, der </w:t>
            </w:r>
            <w:r w:rsidR="00407749">
              <w:rPr>
                <w:rFonts w:ascii="Interstate Regular" w:hAnsi="Interstate Regular" w:cs="Arial"/>
              </w:rPr>
              <w:t xml:space="preserve">har </w:t>
            </w:r>
            <w:r w:rsidRPr="00216EAB">
              <w:rPr>
                <w:rFonts w:ascii="Interstate Regular" w:hAnsi="Interstate Regular" w:cs="Arial"/>
              </w:rPr>
              <w:t>kommunal</w:t>
            </w:r>
            <w:r w:rsidR="00407749">
              <w:rPr>
                <w:rFonts w:ascii="Interstate Regular" w:hAnsi="Interstate Regular" w:cs="Arial"/>
              </w:rPr>
              <w:t xml:space="preserve"> kontakt og støtte</w:t>
            </w:r>
            <w:r w:rsidRPr="00216EAB">
              <w:rPr>
                <w:rFonts w:ascii="Interstate Regular" w:hAnsi="Interstate Regular" w:cs="Arial"/>
              </w:rPr>
              <w:t xml:space="preserve">, sendes en </w:t>
            </w:r>
            <w:r w:rsidR="007618D8">
              <w:rPr>
                <w:rFonts w:ascii="Interstate Regular" w:hAnsi="Interstate Regular" w:cs="Arial"/>
              </w:rPr>
              <w:t>i</w:t>
            </w:r>
            <w:r>
              <w:rPr>
                <w:rFonts w:ascii="Interstate Regular" w:hAnsi="Interstate Regular" w:cs="Arial"/>
              </w:rPr>
              <w:t xml:space="preserve">ndlagt </w:t>
            </w:r>
            <w:r w:rsidRPr="008D653E">
              <w:rPr>
                <w:rFonts w:ascii="Interstate Regular" w:hAnsi="Interstate Regular" w:cs="Arial"/>
              </w:rPr>
              <w:t xml:space="preserve">socialpsykiatrisk </w:t>
            </w:r>
            <w:r w:rsidR="00DB4226" w:rsidRPr="008D653E">
              <w:rPr>
                <w:rFonts w:ascii="Interstate Regular" w:hAnsi="Interstate Regular" w:cs="Arial"/>
              </w:rPr>
              <w:t>korrespondance</w:t>
            </w:r>
            <w:r w:rsidR="00DB4226">
              <w:rPr>
                <w:rFonts w:ascii="Interstate Regular" w:hAnsi="Interstate Regular" w:cs="Arial"/>
              </w:rPr>
              <w:t>,</w:t>
            </w:r>
            <w:r w:rsidR="00407749">
              <w:rPr>
                <w:rFonts w:ascii="Interstate Regular" w:hAnsi="Interstate Regular" w:cs="Arial"/>
              </w:rPr>
              <w:t xml:space="preserve"> jf. punkt 8.2.2</w:t>
            </w:r>
            <w:r w:rsidR="00E10096">
              <w:rPr>
                <w:rFonts w:ascii="Interstate Regular" w:hAnsi="Interstate Regular" w:cs="Arial"/>
              </w:rPr>
              <w:t xml:space="preserve"> senest førstkommende hverdag inden kl.10.00</w:t>
            </w:r>
          </w:p>
          <w:p w14:paraId="664867A4" w14:textId="77777777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</w:p>
          <w:p w14:paraId="124F8631" w14:textId="6ADA9E6A" w:rsidR="00705246" w:rsidRDefault="00652E07" w:rsidP="003E158E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Dette</w:t>
            </w:r>
            <w:r w:rsidR="003E158E">
              <w:rPr>
                <w:rFonts w:ascii="Interstate Regular" w:hAnsi="Interstate Regular" w:cs="Arial"/>
              </w:rPr>
              <w:t xml:space="preserve"> gælder dog ikke for patienter</w:t>
            </w:r>
            <w:r w:rsidR="00DB4226">
              <w:rPr>
                <w:rFonts w:ascii="Interstate Regular" w:hAnsi="Interstate Regular" w:cs="Arial"/>
              </w:rPr>
              <w:t>:</w:t>
            </w:r>
          </w:p>
          <w:p w14:paraId="7C795DCA" w14:textId="77777777" w:rsidR="00705246" w:rsidRDefault="00705246" w:rsidP="003E158E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</w:p>
          <w:p w14:paraId="3BA82190" w14:textId="524A22DF" w:rsidR="00705246" w:rsidRDefault="00DB4226" w:rsidP="00705246">
            <w:pPr>
              <w:pStyle w:val="Listeafsni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</w:t>
            </w:r>
            <w:r w:rsidR="00705246">
              <w:rPr>
                <w:rFonts w:ascii="Interstate Regular" w:hAnsi="Interstate Regular" w:cs="Arial"/>
              </w:rPr>
              <w:t xml:space="preserve">er er indlagt på intensiv afdeling. Her sendes socialpsykiatrisk korrespondance </w:t>
            </w:r>
            <w:r w:rsidR="00705246">
              <w:rPr>
                <w:rFonts w:ascii="Interstate Regular" w:hAnsi="Interstate Regular"/>
              </w:rPr>
              <w:t>hurtigst muligt efter overflytning til stamafdeling</w:t>
            </w:r>
          </w:p>
          <w:p w14:paraId="44DBB47E" w14:textId="77777777" w:rsidR="00705246" w:rsidRPr="00705246" w:rsidRDefault="00705246" w:rsidP="00705246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</w:p>
          <w:p w14:paraId="7702A17F" w14:textId="192C0ABF" w:rsidR="00705246" w:rsidRPr="00705246" w:rsidRDefault="00DB4226" w:rsidP="00705246">
            <w:pPr>
              <w:pStyle w:val="Listeafsni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</w:t>
            </w:r>
            <w:r w:rsidR="00652E07" w:rsidRPr="00705246">
              <w:rPr>
                <w:rFonts w:ascii="Interstate Regular" w:hAnsi="Interstate Regular" w:cs="Arial"/>
              </w:rPr>
              <w:t xml:space="preserve">er samtidigt er registreret indlagt i psykiatrien i forbindelse med tvang. </w:t>
            </w:r>
            <w:r w:rsidR="007618D8" w:rsidRPr="00705246">
              <w:rPr>
                <w:rFonts w:ascii="Interstate Regular" w:hAnsi="Interstate Regular" w:cs="Arial"/>
              </w:rPr>
              <w:t>Her sendes i</w:t>
            </w:r>
            <w:r w:rsidR="00652E07" w:rsidRPr="00705246">
              <w:rPr>
                <w:rFonts w:ascii="Interstate Regular" w:hAnsi="Interstate Regular" w:cs="Arial"/>
              </w:rPr>
              <w:t xml:space="preserve">ndlagt socialpsykiatrisk </w:t>
            </w:r>
            <w:r w:rsidRPr="00705246">
              <w:rPr>
                <w:rFonts w:ascii="Interstate Regular" w:hAnsi="Interstate Regular" w:cs="Arial"/>
              </w:rPr>
              <w:t>korrespondance fra</w:t>
            </w:r>
            <w:r w:rsidR="00652E07" w:rsidRPr="00705246">
              <w:rPr>
                <w:rFonts w:ascii="Interstate Regular" w:hAnsi="Interstate Regular" w:cs="Arial"/>
              </w:rPr>
              <w:t xml:space="preserve"> somatik.</w:t>
            </w:r>
          </w:p>
          <w:p w14:paraId="76F197F5" w14:textId="77777777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ind w:right="82"/>
              <w:rPr>
                <w:rFonts w:ascii="Interstate Regular" w:hAnsi="Interstate Regular" w:cs="Arial"/>
              </w:rPr>
            </w:pPr>
          </w:p>
          <w:p w14:paraId="37A5D9B5" w14:textId="3A65EC4A" w:rsidR="00652E07" w:rsidRPr="00216EAB" w:rsidRDefault="00652E07" w:rsidP="00652E07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14:paraId="306BDC33" w14:textId="4D767A57" w:rsidR="00652E07" w:rsidRDefault="00652E07" w:rsidP="00D0413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Hvis der vurderes behov for</w:t>
            </w:r>
            <w:r w:rsidR="007618D8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 </w:t>
            </w:r>
            <w:r w:rsidR="00050BC8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kommunal kontakt og </w:t>
            </w:r>
            <w:r w:rsidR="00D04139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støtte</w:t>
            </w:r>
            <w:r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, tages der tidligst muligt kontakt til kommune</w:t>
            </w:r>
            <w:r w:rsidR="00A55555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 xml:space="preserve">n via indlagt socialpsykiatrisk </w:t>
            </w:r>
            <w:r w:rsidR="00DB4226">
              <w:rPr>
                <w:rFonts w:ascii="Interstate Regular" w:hAnsi="Interstate Regular" w:cs="Arial"/>
              </w:rPr>
              <w:t>korrespondance</w:t>
            </w:r>
            <w:r w:rsidR="00DB4226" w:rsidRPr="003B4386"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  <w:t>.</w:t>
            </w:r>
          </w:p>
          <w:p w14:paraId="5B77C82D" w14:textId="77777777" w:rsidR="00D04139" w:rsidRDefault="00D04139" w:rsidP="00D0413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64CE6CCD" w14:textId="77777777" w:rsidR="00652E07" w:rsidRPr="003B4386" w:rsidRDefault="00652E07" w:rsidP="00652E0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bCs/>
                <w:spacing w:val="3"/>
                <w:lang w:eastAsia="da-DK"/>
              </w:rPr>
            </w:pPr>
          </w:p>
          <w:p w14:paraId="709DC872" w14:textId="77777777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</w:p>
        </w:tc>
      </w:tr>
      <w:tr w:rsidR="00EB2DFE" w:rsidRPr="00216EAB" w14:paraId="1F3F444F" w14:textId="77777777" w:rsidTr="009C0AE2">
        <w:tc>
          <w:tcPr>
            <w:tcW w:w="817" w:type="dxa"/>
          </w:tcPr>
          <w:p w14:paraId="3E783817" w14:textId="0FDBC09F" w:rsidR="00EB2DFE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lastRenderedPageBreak/>
              <w:br/>
            </w:r>
            <w:r w:rsidR="006474B1">
              <w:rPr>
                <w:rFonts w:ascii="Interstate Regular" w:hAnsi="Interstate Regular" w:cs="Arial"/>
              </w:rPr>
              <w:t>8</w:t>
            </w:r>
            <w:r w:rsidR="00204E49">
              <w:rPr>
                <w:rFonts w:ascii="Interstate Regular" w:hAnsi="Interstate Regular" w:cs="Arial"/>
              </w:rPr>
              <w:t>.2.4</w:t>
            </w:r>
          </w:p>
        </w:tc>
        <w:tc>
          <w:tcPr>
            <w:tcW w:w="9037" w:type="dxa"/>
            <w:gridSpan w:val="3"/>
          </w:tcPr>
          <w:p w14:paraId="2C24D93F" w14:textId="42AB1148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spacing w:before="14" w:line="274" w:lineRule="exact"/>
              <w:ind w:right="592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 xml:space="preserve">Indlagt </w:t>
            </w:r>
            <w:r w:rsidRPr="008D653E">
              <w:rPr>
                <w:rFonts w:ascii="Interstate Regular" w:hAnsi="Interstate Regular" w:cs="Arial"/>
              </w:rPr>
              <w:t xml:space="preserve">socialpsykiatrisk </w:t>
            </w:r>
            <w:r w:rsidR="00BA7D5A" w:rsidRPr="008D653E">
              <w:rPr>
                <w:rFonts w:ascii="Interstate Regular" w:hAnsi="Interstate Regular" w:cs="Arial"/>
              </w:rPr>
              <w:t xml:space="preserve">korrespondance </w:t>
            </w:r>
            <w:r w:rsidR="00BA7D5A" w:rsidRPr="00216EAB">
              <w:rPr>
                <w:rFonts w:ascii="Interstate Regular" w:hAnsi="Interstate Regular" w:cs="Arial"/>
              </w:rPr>
              <w:t>udarbejdes</w:t>
            </w:r>
            <w:r w:rsidRPr="00216EAB">
              <w:rPr>
                <w:rFonts w:ascii="Interstate Regular" w:hAnsi="Interstate Regular" w:cs="Arial"/>
              </w:rPr>
              <w:t xml:space="preserve"> i samarbejde med patienten og indeholder relevante oplysninger som: </w:t>
            </w:r>
          </w:p>
          <w:p w14:paraId="1CAF02A8" w14:textId="77777777" w:rsidR="00652E07" w:rsidRDefault="00652E07" w:rsidP="00652E0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Interstate Regular" w:hAnsi="Interstate Regular" w:cs="Arial"/>
              </w:rPr>
            </w:pPr>
          </w:p>
          <w:p w14:paraId="0105A66D" w14:textId="77777777" w:rsidR="00652E07" w:rsidRPr="00311619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 xml:space="preserve">Årsag </w:t>
            </w:r>
            <w:r>
              <w:rPr>
                <w:rFonts w:ascii="Interstate Regular" w:hAnsi="Interstate Regular" w:cs="Arial"/>
              </w:rPr>
              <w:t>til indlæggelse</w:t>
            </w:r>
          </w:p>
          <w:p w14:paraId="50CE4A56" w14:textId="0F8A1E84" w:rsidR="00652E07" w:rsidRPr="00311619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>
              <w:rPr>
                <w:rFonts w:ascii="Interstate Regular" w:hAnsi="Interstate Regular" w:cs="Arial"/>
              </w:rPr>
              <w:t>tegier</w:t>
            </w:r>
            <w:r w:rsidR="00397DF8">
              <w:rPr>
                <w:rFonts w:ascii="Interstate Regular" w:hAnsi="Interstate Regular" w:cs="Arial"/>
              </w:rPr>
              <w:t xml:space="preserve"> </w:t>
            </w:r>
            <w:r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15069B90" w14:textId="40C15FDB" w:rsidR="00652E07" w:rsidRPr="00311619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Somatiske problemstillinger</w:t>
            </w:r>
            <w:r w:rsidR="0021458E">
              <w:rPr>
                <w:rFonts w:ascii="Interstate Regular" w:hAnsi="Interstate Regular" w:cs="Arial"/>
              </w:rPr>
              <w:t xml:space="preserve"> </w:t>
            </w:r>
            <w:r w:rsidRPr="00311619">
              <w:rPr>
                <w:rFonts w:ascii="Interstate Regular" w:hAnsi="Interstate Regular" w:cs="Arial"/>
              </w:rPr>
              <w:br/>
              <w:t>- re</w:t>
            </w:r>
            <w:r>
              <w:rPr>
                <w:rFonts w:ascii="Interstate Regular" w:hAnsi="Interstate Regular" w:cs="Arial"/>
              </w:rPr>
              <w:t>levant i.f.t aktuel indlæggelse</w:t>
            </w:r>
          </w:p>
          <w:p w14:paraId="398AABD8" w14:textId="77777777" w:rsidR="00652E07" w:rsidRPr="00610BF6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  <w:r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17EF50B8" w14:textId="77777777" w:rsidR="00652E07" w:rsidRPr="00610BF6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hygiejniske forhold</w:t>
            </w:r>
            <w:r>
              <w:rPr>
                <w:rFonts w:ascii="Interstate Regular" w:hAnsi="Interstate Regular" w:cs="Arial"/>
              </w:rPr>
              <w:br/>
              <w:t>- økonomi</w:t>
            </w:r>
          </w:p>
          <w:p w14:paraId="52F84EC0" w14:textId="77777777" w:rsidR="00652E07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</w:t>
            </w:r>
            <w:r>
              <w:rPr>
                <w:rFonts w:ascii="Interstate Regular" w:hAnsi="Interstate Regular" w:cs="Arial"/>
              </w:rPr>
              <w:t xml:space="preserve"> nuværende behov</w:t>
            </w:r>
            <w:r>
              <w:rPr>
                <w:rFonts w:ascii="Interstate Regular" w:hAnsi="Interstate Regular" w:cs="Arial"/>
              </w:rPr>
              <w:br/>
              <w:t>- ændret behov</w:t>
            </w:r>
          </w:p>
          <w:p w14:paraId="4FDC7165" w14:textId="55872D59" w:rsidR="00204E49" w:rsidRDefault="00204E49" w:rsidP="00204E49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Forventet udskrivnings -/ færdigbehandlingsdato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</w:p>
          <w:p w14:paraId="774291B3" w14:textId="37160F4D" w:rsidR="00204E49" w:rsidRPr="00204E49" w:rsidRDefault="00204E49" w:rsidP="00204E49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Aftalt udskrivningsdato</w:t>
            </w:r>
          </w:p>
          <w:p w14:paraId="1AF20687" w14:textId="77777777" w:rsidR="00652E07" w:rsidRPr="00610BF6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Orlov</w:t>
            </w:r>
            <w:r w:rsidRPr="00610BF6">
              <w:rPr>
                <w:rFonts w:ascii="Interstate Regular" w:hAnsi="Interstate Regular" w:cs="Arial"/>
              </w:rPr>
              <w:br/>
              <w:t>- aftaler i.f</w:t>
            </w:r>
            <w:r>
              <w:rPr>
                <w:rFonts w:ascii="Interstate Regular" w:hAnsi="Interstate Regular" w:cs="Arial"/>
              </w:rPr>
              <w:t>.t. orlov</w:t>
            </w:r>
            <w:r>
              <w:rPr>
                <w:rFonts w:ascii="Interstate Regular" w:hAnsi="Interstate Regular" w:cs="Arial"/>
              </w:rPr>
              <w:br/>
              <w:t>- evaluering af orlov</w:t>
            </w:r>
          </w:p>
          <w:p w14:paraId="51F1164D" w14:textId="77777777" w:rsidR="00652E07" w:rsidRPr="00610BF6" w:rsidRDefault="00652E07" w:rsidP="00652E07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610BF6">
              <w:rPr>
                <w:rFonts w:ascii="Interstate Regular" w:hAnsi="Interstate Regular" w:cs="Arial"/>
              </w:rPr>
              <w:br/>
              <w:t>- ambulante aftaler/kontroller</w:t>
            </w:r>
            <w:r w:rsidRPr="00610BF6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28F156B9" w14:textId="77777777" w:rsidR="00652E07" w:rsidRDefault="00652E07" w:rsidP="00652E07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Interstate Regular" w:hAnsi="Interstate Regular" w:cs="Arial"/>
              </w:rPr>
            </w:pPr>
          </w:p>
          <w:p w14:paraId="4D98CD60" w14:textId="65B42828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ind w:right="1087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 xml:space="preserve">Indlagt </w:t>
            </w:r>
            <w:r w:rsidRPr="008D653E">
              <w:rPr>
                <w:rFonts w:ascii="Interstate Regular" w:hAnsi="Interstate Regular" w:cs="Arial"/>
              </w:rPr>
              <w:t xml:space="preserve">socialpsykiatrisk </w:t>
            </w:r>
            <w:r w:rsidR="00BA7D5A" w:rsidRPr="008D653E">
              <w:rPr>
                <w:rFonts w:ascii="Interstate Regular" w:hAnsi="Interstate Regular" w:cs="Arial"/>
              </w:rPr>
              <w:t xml:space="preserve">korrespondance </w:t>
            </w:r>
            <w:r w:rsidR="00BA7D5A" w:rsidRPr="00216EAB">
              <w:rPr>
                <w:rFonts w:ascii="Interstate Regular" w:hAnsi="Interstate Regular" w:cs="Arial"/>
              </w:rPr>
              <w:t>fungerer</w:t>
            </w:r>
            <w:r w:rsidRPr="00216EAB">
              <w:rPr>
                <w:rFonts w:ascii="Interstate Regular" w:hAnsi="Interstate Regular" w:cs="Arial"/>
              </w:rPr>
              <w:t xml:space="preserve"> dermed som et planlægningsværktøj til kommunen i forbindelse med patientens udskrivelse.</w:t>
            </w:r>
          </w:p>
          <w:p w14:paraId="7A0BB15D" w14:textId="77777777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spacing w:before="9" w:line="278" w:lineRule="exact"/>
              <w:ind w:right="205"/>
              <w:rPr>
                <w:rFonts w:ascii="Interstate Regular" w:hAnsi="Interstate Regular" w:cs="Arial"/>
              </w:rPr>
            </w:pPr>
          </w:p>
          <w:p w14:paraId="2DA046A8" w14:textId="1F17BA9C" w:rsidR="00652E07" w:rsidRPr="00216EAB" w:rsidRDefault="00652E07" w:rsidP="00652E07">
            <w:pPr>
              <w:widowControl w:val="0"/>
              <w:autoSpaceDE w:val="0"/>
              <w:autoSpaceDN w:val="0"/>
              <w:adjustRightInd w:val="0"/>
              <w:spacing w:before="9" w:line="278" w:lineRule="exact"/>
              <w:ind w:right="205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Ved ændringer i indhold i forhold til ti</w:t>
            </w:r>
            <w:r w:rsidR="00D45B5A">
              <w:rPr>
                <w:rFonts w:ascii="Interstate Regular" w:hAnsi="Interstate Regular" w:cs="Arial"/>
              </w:rPr>
              <w:t>dligere afsendt i</w:t>
            </w:r>
            <w:r>
              <w:rPr>
                <w:rFonts w:ascii="Interstate Regular" w:hAnsi="Interstate Regular" w:cs="Arial"/>
              </w:rPr>
              <w:t xml:space="preserve">ndlagt </w:t>
            </w:r>
            <w:r w:rsidRPr="008D653E">
              <w:rPr>
                <w:rFonts w:ascii="Interstate Regular" w:hAnsi="Interstate Regular" w:cs="Arial"/>
              </w:rPr>
              <w:t xml:space="preserve">socialpsykiatrisk </w:t>
            </w:r>
            <w:r w:rsidR="00BA7D5A" w:rsidRPr="008D653E">
              <w:rPr>
                <w:rFonts w:ascii="Interstate Regular" w:hAnsi="Interstate Regular" w:cs="Arial"/>
              </w:rPr>
              <w:t>korrespondance</w:t>
            </w:r>
            <w:r w:rsidR="00BA7D5A" w:rsidRPr="00216EAB">
              <w:rPr>
                <w:rFonts w:ascii="Interstate Regular" w:hAnsi="Interstate Regular" w:cs="Arial"/>
              </w:rPr>
              <w:t>,</w:t>
            </w:r>
            <w:r w:rsidRPr="00216EAB">
              <w:rPr>
                <w:rFonts w:ascii="Interstate Regular" w:hAnsi="Interstate Regular" w:cs="Arial"/>
              </w:rPr>
              <w:t xml:space="preserve"> skal det tydelig</w:t>
            </w:r>
            <w:r w:rsidR="00AD48EB">
              <w:rPr>
                <w:rFonts w:ascii="Interstate Regular" w:hAnsi="Interstate Regular" w:cs="Arial"/>
              </w:rPr>
              <w:t>t</w:t>
            </w:r>
            <w:r w:rsidRPr="00216EAB">
              <w:rPr>
                <w:rFonts w:ascii="Interstate Regular" w:hAnsi="Interstate Regular" w:cs="Arial"/>
              </w:rPr>
              <w:t xml:space="preserve"> angives i et nyt afsnit med ”Dato” og ”NYT” ved de ændrede oplysninger. Husk altid begrundelse for ændringer.</w:t>
            </w:r>
          </w:p>
          <w:p w14:paraId="47189A99" w14:textId="77777777" w:rsidR="008C50E0" w:rsidRDefault="008C50E0" w:rsidP="00652E07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="Interstate Regular" w:hAnsi="Interstate Regular" w:cs="Arial"/>
              </w:rPr>
            </w:pPr>
          </w:p>
          <w:p w14:paraId="78C356E5" w14:textId="123C17A5" w:rsidR="00652E07" w:rsidRPr="008C50E0" w:rsidRDefault="008C50E0" w:rsidP="00652E07">
            <w:pPr>
              <w:widowControl w:val="0"/>
              <w:autoSpaceDE w:val="0"/>
              <w:autoSpaceDN w:val="0"/>
              <w:adjustRightInd w:val="0"/>
              <w:spacing w:before="11" w:line="260" w:lineRule="exact"/>
              <w:rPr>
                <w:rFonts w:ascii="Interstate Regular" w:hAnsi="Interstate Regular" w:cs="Arial"/>
                <w:b/>
              </w:rPr>
            </w:pPr>
            <w:r w:rsidRPr="008C50E0">
              <w:rPr>
                <w:rFonts w:ascii="Interstate Regular" w:hAnsi="Interstate Regular" w:cs="Arial"/>
                <w:b/>
              </w:rPr>
              <w:t xml:space="preserve">Særligt </w:t>
            </w:r>
            <w:r>
              <w:rPr>
                <w:rFonts w:ascii="Interstate Regular" w:hAnsi="Interstate Regular" w:cs="Arial"/>
                <w:b/>
              </w:rPr>
              <w:t>for borgere</w:t>
            </w:r>
            <w:r w:rsidRPr="008C50E0">
              <w:rPr>
                <w:rFonts w:ascii="Interstate Regular" w:hAnsi="Interstate Regular" w:cs="Arial"/>
                <w:b/>
              </w:rPr>
              <w:t xml:space="preserve"> der bor i botilbud</w:t>
            </w:r>
          </w:p>
          <w:p w14:paraId="7232BB10" w14:textId="17C5ECBD" w:rsidR="00EB2DFE" w:rsidRPr="00AF7A53" w:rsidRDefault="008C50E0" w:rsidP="007D69F0">
            <w:pPr>
              <w:widowControl w:val="0"/>
              <w:autoSpaceDE w:val="0"/>
              <w:autoSpaceDN w:val="0"/>
              <w:adjustRightInd w:val="0"/>
              <w:spacing w:before="9" w:line="278" w:lineRule="exact"/>
              <w:ind w:right="205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 xml:space="preserve">Ved indlæggelse </w:t>
            </w:r>
            <w:r w:rsidR="00AD48EB">
              <w:rPr>
                <w:rFonts w:ascii="Interstate Regular" w:hAnsi="Interstate Regular" w:cs="Arial"/>
              </w:rPr>
              <w:t>fredag efter kl.</w:t>
            </w:r>
            <w:r w:rsidR="00652E07" w:rsidRPr="000B3981">
              <w:rPr>
                <w:rFonts w:ascii="Interstate Regular" w:hAnsi="Interstate Regular" w:cs="Arial"/>
              </w:rPr>
              <w:t>14.30 e</w:t>
            </w:r>
            <w:r w:rsidR="00D45B5A">
              <w:rPr>
                <w:rFonts w:ascii="Interstate Regular" w:hAnsi="Interstate Regular" w:cs="Arial"/>
              </w:rPr>
              <w:t>ller hvor kommunen modtager en i</w:t>
            </w:r>
            <w:r w:rsidR="00652E07" w:rsidRPr="000B3981">
              <w:rPr>
                <w:rFonts w:ascii="Interstate Regular" w:hAnsi="Interstate Regular" w:cs="Arial"/>
              </w:rPr>
              <w:t xml:space="preserve">ndlagt socialpsykiatrisk </w:t>
            </w:r>
            <w:r w:rsidR="00BA7D5A" w:rsidRPr="000B3981">
              <w:rPr>
                <w:rFonts w:ascii="Interstate Regular" w:hAnsi="Interstate Regular" w:cs="Arial"/>
              </w:rPr>
              <w:t>korrespondance efter</w:t>
            </w:r>
            <w:r w:rsidR="00AD48EB">
              <w:rPr>
                <w:rFonts w:ascii="Interstate Regular" w:hAnsi="Interstate Regular" w:cs="Arial"/>
              </w:rPr>
              <w:t xml:space="preserve"> kl.</w:t>
            </w:r>
            <w:r>
              <w:rPr>
                <w:rFonts w:ascii="Interstate Regular" w:hAnsi="Interstate Regular" w:cs="Arial"/>
              </w:rPr>
              <w:t xml:space="preserve">15.30 fredag eftermiddag </w:t>
            </w:r>
            <w:r w:rsidR="00652E07" w:rsidRPr="000B3981">
              <w:rPr>
                <w:rFonts w:ascii="Interstate Regular" w:hAnsi="Interstate Regular" w:cs="Arial"/>
              </w:rPr>
              <w:t xml:space="preserve">og hvor patienten </w:t>
            </w:r>
            <w:r>
              <w:rPr>
                <w:rFonts w:ascii="Interstate Regular" w:hAnsi="Interstate Regular" w:cs="Arial"/>
              </w:rPr>
              <w:t>ønskes udskrevet inden førstkommende hverdag inden kl.15.30,</w:t>
            </w:r>
            <w:r w:rsidR="00652E07" w:rsidRPr="000B3981">
              <w:rPr>
                <w:rFonts w:ascii="Interstate Regular" w:hAnsi="Interstate Regular" w:cs="Arial"/>
              </w:rPr>
              <w:t xml:space="preserve"> tager sygehuset tidligs</w:t>
            </w:r>
            <w:r>
              <w:rPr>
                <w:rFonts w:ascii="Interstate Regular" w:hAnsi="Interstate Regular" w:cs="Arial"/>
              </w:rPr>
              <w:t>t muligt telefonisk kontakt til botilbuddet</w:t>
            </w:r>
            <w:r w:rsidR="00AF7A53">
              <w:rPr>
                <w:rFonts w:ascii="Interstate Regular" w:hAnsi="Interstate Regular" w:cs="Arial"/>
              </w:rPr>
              <w:t xml:space="preserve"> for at aftale nærmere.</w:t>
            </w:r>
            <w:r w:rsidR="00807F7E" w:rsidRPr="00490956">
              <w:rPr>
                <w:rFonts w:ascii="Interstate Regular" w:hAnsi="Interstate Regular" w:cs="Arial"/>
                <w:b/>
                <w:i/>
              </w:rPr>
              <w:br/>
            </w:r>
          </w:p>
        </w:tc>
      </w:tr>
      <w:tr w:rsidR="00EB2DFE" w:rsidRPr="00216EAB" w14:paraId="4FA72776" w14:textId="77777777" w:rsidTr="009C0AE2">
        <w:trPr>
          <w:trHeight w:val="591"/>
        </w:trPr>
        <w:tc>
          <w:tcPr>
            <w:tcW w:w="817" w:type="dxa"/>
            <w:shd w:val="clear" w:color="auto" w:fill="0092CF"/>
            <w:vAlign w:val="center"/>
          </w:tcPr>
          <w:p w14:paraId="592C48F7" w14:textId="71C072F6" w:rsidR="00EB2DFE" w:rsidRPr="00216EAB" w:rsidRDefault="00AF7A53" w:rsidP="008223B9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8</w:t>
            </w:r>
            <w:r w:rsidR="00EB2DFE"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.3</w:t>
            </w:r>
          </w:p>
        </w:tc>
        <w:tc>
          <w:tcPr>
            <w:tcW w:w="9037" w:type="dxa"/>
            <w:gridSpan w:val="3"/>
            <w:shd w:val="clear" w:color="auto" w:fill="0092CF"/>
            <w:vAlign w:val="center"/>
          </w:tcPr>
          <w:p w14:paraId="12F80366" w14:textId="77777777" w:rsidR="00EB2DFE" w:rsidRPr="00216EAB" w:rsidRDefault="00EB2DFE" w:rsidP="000C23C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Kommunikation ved forberedelse af udskrivelsen</w:t>
            </w:r>
          </w:p>
        </w:tc>
      </w:tr>
      <w:tr w:rsidR="00ED1615" w:rsidRPr="00216EAB" w14:paraId="3A16906B" w14:textId="77777777" w:rsidTr="009C0AE2">
        <w:tc>
          <w:tcPr>
            <w:tcW w:w="817" w:type="dxa"/>
          </w:tcPr>
          <w:p w14:paraId="56126F06" w14:textId="213F84C7" w:rsidR="00ED1615" w:rsidRPr="00216EAB" w:rsidRDefault="00514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E3D58">
              <w:rPr>
                <w:rFonts w:ascii="Arial" w:hAnsi="Arial" w:cs="Arial"/>
              </w:rPr>
              <w:t>.3.0</w:t>
            </w:r>
          </w:p>
        </w:tc>
        <w:tc>
          <w:tcPr>
            <w:tcW w:w="4050" w:type="dxa"/>
          </w:tcPr>
          <w:p w14:paraId="1C3A199D" w14:textId="77777777" w:rsidR="00EB2DFE" w:rsidRPr="00514CC7" w:rsidRDefault="003A24BE" w:rsidP="00EB2D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eastAsia="Batang" w:hAnsi="Interstate Bold" w:cs="Arial"/>
                <w:b/>
                <w:u w:val="single"/>
                <w:lang w:eastAsia="da-DK"/>
              </w:rPr>
            </w:pPr>
            <w:r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br/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Pa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1"/>
                <w:lang w:eastAsia="da-DK"/>
              </w:rPr>
              <w:t>t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ie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n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1"/>
                <w:lang w:eastAsia="da-DK"/>
              </w:rPr>
              <w:t>t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r</w:t>
            </w:r>
            <w:r w:rsidR="00767863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 xml:space="preserve"> 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2"/>
                <w:lang w:eastAsia="da-DK"/>
              </w:rPr>
              <w:t>m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d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5"/>
                <w:u w:val="single"/>
                <w:lang w:eastAsia="da-DK"/>
              </w:rPr>
              <w:t xml:space="preserve"> 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iCs/>
                <w:u w:val="single"/>
                <w:lang w:eastAsia="da-DK"/>
              </w:rPr>
              <w:t>u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k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om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3"/>
                <w:u w:val="single"/>
                <w:lang w:eastAsia="da-DK"/>
              </w:rPr>
              <w:t>p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lice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2"/>
                <w:u w:val="single"/>
                <w:lang w:eastAsia="da-DK"/>
              </w:rPr>
              <w:t>r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e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t</w:t>
            </w:r>
          </w:p>
          <w:p w14:paraId="7BF56D1B" w14:textId="77777777" w:rsidR="00EB2DFE" w:rsidRPr="00514CC7" w:rsidRDefault="00DA7988" w:rsidP="00EB2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Bold" w:eastAsia="Batang" w:hAnsi="Interstate Bold" w:cs="Arial"/>
                <w:b/>
                <w:u w:val="single"/>
                <w:lang w:eastAsia="da-DK"/>
              </w:rPr>
            </w:pPr>
            <w:r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u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d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sk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r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i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4"/>
                <w:u w:val="single"/>
                <w:lang w:eastAsia="da-DK"/>
              </w:rPr>
              <w:t>v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elses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1"/>
                <w:u w:val="single"/>
                <w:lang w:eastAsia="da-DK"/>
              </w:rPr>
              <w:t>f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or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l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øb</w:t>
            </w:r>
          </w:p>
          <w:p w14:paraId="1167932E" w14:textId="22BA4794" w:rsidR="00EB2DFE" w:rsidRPr="00216EAB" w:rsidRDefault="00EB2DFE" w:rsidP="00EB2D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 w:rsidRPr="00514CC7">
              <w:rPr>
                <w:rFonts w:ascii="Interstate Regular" w:eastAsia="Batang" w:hAnsi="Interstate Regular" w:cs="Arial"/>
                <w:lang w:eastAsia="da-DK"/>
              </w:rPr>
              <w:t>Uæ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nd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Pr="00514CC7">
              <w:rPr>
                <w:rFonts w:ascii="Interstate Regular" w:eastAsia="Batang" w:hAnsi="Interstate Regular" w:cs="Arial"/>
                <w:spacing w:val="-10"/>
                <w:lang w:eastAsia="da-DK"/>
              </w:rPr>
              <w:t xml:space="preserve"> 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ll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r</w:t>
            </w:r>
            <w:r w:rsidRPr="00514CC7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514CC7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n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spacing w:val="-8"/>
                <w:lang w:eastAsia="da-DK"/>
              </w:rPr>
              <w:t xml:space="preserve"> 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æ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nd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n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g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spacing w:val="-11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 xml:space="preserve">i </w:t>
            </w:r>
            <w:r w:rsidR="00BA7D5A">
              <w:rPr>
                <w:rFonts w:ascii="Interstate Regular" w:eastAsia="Batang" w:hAnsi="Interstate Regular" w:cs="Arial"/>
                <w:spacing w:val="1"/>
                <w:lang w:eastAsia="da-DK"/>
              </w:rPr>
              <w:t>mestringsevne</w:t>
            </w:r>
            <w:r w:rsidR="00BA7D5A" w:rsidRPr="00216EAB">
              <w:rPr>
                <w:rFonts w:ascii="Interstate Regular" w:eastAsia="Batang" w:hAnsi="Interstate Regular" w:cs="Arial"/>
                <w:lang w:eastAsia="da-DK"/>
              </w:rPr>
              <w:t xml:space="preserve"> </w:t>
            </w:r>
            <w:r w:rsidR="00BA7D5A" w:rsidRPr="00216EAB">
              <w:rPr>
                <w:rFonts w:ascii="Interstate Regular" w:eastAsia="Batang" w:hAnsi="Interstate Regular" w:cs="Arial"/>
                <w:spacing w:val="-13"/>
                <w:lang w:eastAsia="da-DK"/>
              </w:rPr>
              <w:t>og</w:t>
            </w:r>
            <w:r w:rsidRPr="00216EAB">
              <w:rPr>
                <w:rFonts w:ascii="Interstate Regular" w:eastAsia="Batang" w:hAnsi="Interstate Regular" w:cs="Arial"/>
                <w:spacing w:val="-4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h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jæ</w:t>
            </w:r>
            <w:r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>l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pe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b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eho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v.</w:t>
            </w:r>
          </w:p>
          <w:p w14:paraId="4D86149E" w14:textId="77777777" w:rsidR="00ED1615" w:rsidRPr="00216EAB" w:rsidRDefault="00ED1615">
            <w:pPr>
              <w:rPr>
                <w:rFonts w:ascii="Arial" w:hAnsi="Arial" w:cs="Arial"/>
              </w:rPr>
            </w:pPr>
          </w:p>
        </w:tc>
        <w:tc>
          <w:tcPr>
            <w:tcW w:w="4987" w:type="dxa"/>
            <w:gridSpan w:val="2"/>
          </w:tcPr>
          <w:p w14:paraId="2BD1C120" w14:textId="77777777" w:rsidR="00EB2DFE" w:rsidRPr="005F4E11" w:rsidRDefault="003A24BE" w:rsidP="00EB2D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eastAsia="Batang" w:hAnsi="Interstate Bold" w:cs="Arial"/>
                <w:b/>
                <w:highlight w:val="yellow"/>
                <w:u w:val="single"/>
                <w:lang w:eastAsia="da-DK"/>
              </w:rPr>
            </w:pPr>
            <w:r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br/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Pa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1"/>
                <w:lang w:eastAsia="da-DK"/>
              </w:rPr>
              <w:t>t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ie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n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1"/>
                <w:lang w:eastAsia="da-DK"/>
              </w:rPr>
              <w:t>t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r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9"/>
                <w:lang w:eastAsia="da-DK"/>
              </w:rPr>
              <w:t xml:space="preserve"> 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2"/>
                <w:lang w:eastAsia="da-DK"/>
              </w:rPr>
              <w:t>m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lang w:eastAsia="da-DK"/>
              </w:rPr>
              <w:t>d</w:t>
            </w:r>
            <w:r w:rsidR="00EB2DFE" w:rsidRPr="00216EAB">
              <w:rPr>
                <w:rFonts w:ascii="Interstate Bold" w:eastAsia="Batang" w:hAnsi="Interstate Bold" w:cs="Arial"/>
                <w:b/>
                <w:bCs/>
                <w:spacing w:val="-5"/>
                <w:lang w:eastAsia="da-DK"/>
              </w:rPr>
              <w:t xml:space="preserve"> 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k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omp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spacing w:val="-2"/>
                <w:u w:val="single"/>
                <w:lang w:eastAsia="da-DK"/>
              </w:rPr>
              <w:t>li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ce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r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e</w:t>
            </w:r>
            <w:r w:rsidR="00EB2DFE" w:rsidRPr="005F4E11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t</w:t>
            </w:r>
          </w:p>
          <w:p w14:paraId="28EAA64B" w14:textId="4B5128D2" w:rsidR="00EB2DFE" w:rsidRPr="00514CC7" w:rsidRDefault="009C0AE2" w:rsidP="00EB2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Batang" w:hAnsi="Arial" w:cs="Arial"/>
                <w:b/>
                <w:u w:val="single"/>
                <w:lang w:eastAsia="da-DK"/>
              </w:rPr>
            </w:pPr>
            <w:r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U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d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sk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r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i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4"/>
                <w:u w:val="single"/>
                <w:lang w:eastAsia="da-DK"/>
              </w:rPr>
              <w:t>v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elses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-1"/>
                <w:u w:val="single"/>
                <w:lang w:eastAsia="da-DK"/>
              </w:rPr>
              <w:t>f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or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spacing w:val="1"/>
                <w:u w:val="single"/>
                <w:lang w:eastAsia="da-DK"/>
              </w:rPr>
              <w:t>l</w:t>
            </w:r>
            <w:r w:rsidR="00EB2DFE"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>øb</w:t>
            </w:r>
            <w:r w:rsidRPr="00514CC7">
              <w:rPr>
                <w:rFonts w:ascii="Interstate Bold" w:eastAsia="Batang" w:hAnsi="Interstate Bold" w:cs="Arial"/>
                <w:b/>
                <w:bCs/>
                <w:u w:val="single"/>
                <w:lang w:eastAsia="da-DK"/>
              </w:rPr>
              <w:t xml:space="preserve"> </w:t>
            </w:r>
          </w:p>
          <w:p w14:paraId="4CFA5187" w14:textId="6AB4C09A" w:rsidR="00ED1615" w:rsidRPr="00216EAB" w:rsidRDefault="00EB2DFE" w:rsidP="00EB2DFE">
            <w:pPr>
              <w:rPr>
                <w:rFonts w:ascii="Interstate Regular" w:hAnsi="Interstate Regular" w:cs="Arial"/>
              </w:rPr>
            </w:pP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V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æs</w:t>
            </w:r>
            <w:r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ent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li</w:t>
            </w:r>
            <w:r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g</w:t>
            </w:r>
            <w:r w:rsidRPr="00514CC7">
              <w:rPr>
                <w:rFonts w:ascii="Interstate Regular" w:eastAsia="Batang" w:hAnsi="Interstate Regular" w:cs="Arial"/>
                <w:lang w:eastAsia="da-DK"/>
              </w:rPr>
              <w:t>e</w:t>
            </w:r>
            <w:r w:rsidRPr="00514CC7">
              <w:rPr>
                <w:rFonts w:ascii="Interstate Regular" w:eastAsia="Batang" w:hAnsi="Interstate Regular" w:cs="Arial"/>
                <w:spacing w:val="-10"/>
                <w:lang w:eastAsia="da-DK"/>
              </w:rPr>
              <w:t xml:space="preserve"> </w:t>
            </w:r>
            <w:r w:rsidR="00BA7D5A" w:rsidRPr="00514CC7">
              <w:rPr>
                <w:rFonts w:ascii="Interstate Regular" w:eastAsia="Batang" w:hAnsi="Interstate Regular" w:cs="Arial"/>
                <w:lang w:eastAsia="da-DK"/>
              </w:rPr>
              <w:t>æ</w:t>
            </w:r>
            <w:r w:rsidR="00BA7D5A"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n</w:t>
            </w:r>
            <w:r w:rsidR="00BA7D5A"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="00BA7D5A" w:rsidRPr="00514CC7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BA7D5A" w:rsidRPr="00514CC7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inger </w:t>
            </w:r>
            <w:r w:rsidR="00BA7D5A">
              <w:rPr>
                <w:rFonts w:ascii="Interstate Regular" w:eastAsia="Batang" w:hAnsi="Interstate Regular" w:cs="Arial"/>
                <w:spacing w:val="1"/>
                <w:lang w:eastAsia="da-DK"/>
              </w:rPr>
              <w:t>i</w:t>
            </w:r>
            <w:r w:rsidR="0039548E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mestringsevne</w:t>
            </w:r>
            <w:r w:rsidR="001C7AE2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  <w:bookmarkStart w:id="0" w:name="_GoBack"/>
            <w:bookmarkEnd w:id="0"/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og hjælpebehov.</w:t>
            </w:r>
          </w:p>
        </w:tc>
      </w:tr>
      <w:tr w:rsidR="00ED1615" w:rsidRPr="00216EAB" w14:paraId="5117D6A1" w14:textId="77777777" w:rsidTr="009C0AE2">
        <w:tc>
          <w:tcPr>
            <w:tcW w:w="817" w:type="dxa"/>
          </w:tcPr>
          <w:p w14:paraId="0EAF33B0" w14:textId="26CC3CE3" w:rsidR="00ED1615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lastRenderedPageBreak/>
              <w:br/>
            </w:r>
            <w:r w:rsidR="003C26E9">
              <w:rPr>
                <w:rFonts w:ascii="Interstate Regular" w:hAnsi="Interstate Regular" w:cs="Arial"/>
              </w:rPr>
              <w:t>8</w:t>
            </w:r>
            <w:r w:rsidR="00EB2DFE" w:rsidRPr="00216EAB">
              <w:rPr>
                <w:rFonts w:ascii="Interstate Regular" w:hAnsi="Interstate Regular" w:cs="Arial"/>
              </w:rPr>
              <w:t>.3.1</w:t>
            </w:r>
          </w:p>
        </w:tc>
        <w:tc>
          <w:tcPr>
            <w:tcW w:w="4050" w:type="dxa"/>
          </w:tcPr>
          <w:p w14:paraId="127D01C5" w14:textId="77777777" w:rsidR="009C0AE2" w:rsidRPr="000B3981" w:rsidRDefault="00C63438" w:rsidP="000B398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 w:rsidRPr="009C0AE2">
              <w:rPr>
                <w:rFonts w:ascii="Interstate Regular" w:eastAsia="Batang" w:hAnsi="Interstate Regular" w:cs="Arial"/>
                <w:i/>
                <w:lang w:eastAsia="da-DK"/>
              </w:rPr>
              <w:br/>
            </w:r>
            <w:r w:rsidR="00097085" w:rsidRPr="000B398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Kommunen sender en kvittering for </w:t>
            </w:r>
          </w:p>
          <w:p w14:paraId="491E6C56" w14:textId="1EC40F08" w:rsidR="00514CC7" w:rsidRDefault="00D33D13" w:rsidP="000B398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>I</w:t>
            </w:r>
            <w:r w:rsidR="00BA7D5A">
              <w:rPr>
                <w:rFonts w:ascii="Interstate Regular" w:eastAsia="Batang" w:hAnsi="Interstate Regular" w:cs="Arial"/>
                <w:spacing w:val="1"/>
                <w:lang w:eastAsia="da-DK"/>
              </w:rPr>
              <w:t>ndlagt</w:t>
            </w: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  <w:r w:rsidR="009C0AE2" w:rsidRPr="000B398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socialpsykiatrisk korrespondance </w:t>
            </w:r>
            <w:r w:rsidR="00097085" w:rsidRPr="000B398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</w:p>
          <w:p w14:paraId="361F62EF" w14:textId="42175D44" w:rsidR="00514CC7" w:rsidRDefault="00BA7D5A" w:rsidP="000B398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>
              <w:rPr>
                <w:rFonts w:ascii="Interstate Regular" w:hAnsi="Interstate Regular" w:cs="Arial"/>
              </w:rPr>
              <w:t>snarest</w:t>
            </w:r>
            <w:r w:rsidR="00514CC7">
              <w:rPr>
                <w:rFonts w:ascii="Interstate Regular" w:hAnsi="Interstate Regular" w:cs="Arial"/>
              </w:rPr>
              <w:t xml:space="preserve"> muligt dog senest førstkommende hverdag inden kl.15.30.</w:t>
            </w:r>
          </w:p>
          <w:p w14:paraId="6D233C7E" w14:textId="77777777" w:rsidR="00514CC7" w:rsidRDefault="00514CC7" w:rsidP="000B398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</w:p>
          <w:p w14:paraId="32B49ED3" w14:textId="77777777" w:rsidR="00ED1615" w:rsidRPr="00216EAB" w:rsidRDefault="00EB2DFE" w:rsidP="00EB2DFE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Ko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</w:t>
            </w:r>
            <w:r w:rsidRPr="00216EAB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u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10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 xml:space="preserve"> i kvitteringen stille uddybende spørgsmål.</w:t>
            </w:r>
            <w:r w:rsidR="00C63438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br/>
            </w:r>
          </w:p>
        </w:tc>
        <w:tc>
          <w:tcPr>
            <w:tcW w:w="4987" w:type="dxa"/>
            <w:gridSpan w:val="2"/>
          </w:tcPr>
          <w:p w14:paraId="17C77F9E" w14:textId="77777777" w:rsidR="00514CC7" w:rsidRPr="000B3981" w:rsidRDefault="00C63438" w:rsidP="00514CC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lang w:eastAsia="da-DK"/>
              </w:rPr>
              <w:br/>
            </w:r>
            <w:r w:rsidR="00514CC7" w:rsidRPr="000B398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Kommunen sender en kvittering for </w:t>
            </w:r>
          </w:p>
          <w:p w14:paraId="5B77909C" w14:textId="51818596" w:rsidR="00514CC7" w:rsidRDefault="00BA7D5A" w:rsidP="00514CC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>indlagt</w:t>
            </w:r>
            <w:r w:rsidR="00514CC7" w:rsidRPr="000B398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socialpsykiatrisk korrespondance  </w:t>
            </w:r>
          </w:p>
          <w:p w14:paraId="14F3A410" w14:textId="15F03E34" w:rsidR="00514CC7" w:rsidRDefault="00BA7D5A" w:rsidP="00514CC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>
              <w:rPr>
                <w:rFonts w:ascii="Interstate Regular" w:hAnsi="Interstate Regular" w:cs="Arial"/>
              </w:rPr>
              <w:t>snarest</w:t>
            </w:r>
            <w:r w:rsidR="00514CC7">
              <w:rPr>
                <w:rFonts w:ascii="Interstate Regular" w:hAnsi="Interstate Regular" w:cs="Arial"/>
              </w:rPr>
              <w:t xml:space="preserve"> muligt dog senest førstkommende hverdag inden kl.15.30.</w:t>
            </w:r>
          </w:p>
          <w:p w14:paraId="61E9C929" w14:textId="77777777" w:rsidR="00514CC7" w:rsidRDefault="00514CC7" w:rsidP="00514CC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</w:p>
          <w:p w14:paraId="0A393E4D" w14:textId="60D71172" w:rsidR="00ED1615" w:rsidRPr="00216EAB" w:rsidRDefault="00514CC7" w:rsidP="00514CC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Ko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</w:t>
            </w:r>
            <w:r w:rsidRPr="00216EAB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u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10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 xml:space="preserve"> i kvitteringen stille uddybende spørgsmål.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br/>
            </w:r>
          </w:p>
        </w:tc>
      </w:tr>
      <w:tr w:rsidR="00ED1615" w:rsidRPr="00216EAB" w14:paraId="49600BB3" w14:textId="77777777" w:rsidTr="009C0AE2">
        <w:tc>
          <w:tcPr>
            <w:tcW w:w="817" w:type="dxa"/>
          </w:tcPr>
          <w:p w14:paraId="1A91C358" w14:textId="7252C8A9" w:rsidR="00ED1615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3C26E9">
              <w:rPr>
                <w:rFonts w:ascii="Interstate Regular" w:hAnsi="Interstate Regular" w:cs="Arial"/>
              </w:rPr>
              <w:t>8</w:t>
            </w:r>
            <w:r w:rsidR="00EB2DFE" w:rsidRPr="00216EAB">
              <w:rPr>
                <w:rFonts w:ascii="Interstate Regular" w:hAnsi="Interstate Regular" w:cs="Arial"/>
              </w:rPr>
              <w:t>.3.2</w:t>
            </w:r>
          </w:p>
        </w:tc>
        <w:tc>
          <w:tcPr>
            <w:tcW w:w="4050" w:type="dxa"/>
          </w:tcPr>
          <w:p w14:paraId="64FFCD2D" w14:textId="77777777" w:rsidR="00EB2DFE" w:rsidRPr="00216EAB" w:rsidRDefault="00C63438" w:rsidP="00EB2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lang w:eastAsia="da-DK"/>
              </w:rPr>
              <w:br/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å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spacing w:val="-4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u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ne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="00EB2DFE" w:rsidRPr="00216EAB">
              <w:rPr>
                <w:rFonts w:ascii="Interstate Regular" w:eastAsia="Batang" w:hAnsi="Interstate Regular" w:cs="Arial"/>
                <w:spacing w:val="-13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ha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tte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spacing w:val="-9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r</w:t>
            </w:r>
          </w:p>
          <w:p w14:paraId="446F18C1" w14:textId="5C4D494F" w:rsidR="00EB2DFE" w:rsidRPr="00216EAB" w:rsidRDefault="00EB2DFE" w:rsidP="00EB2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/a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cc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p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te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="003F12D7">
              <w:rPr>
                <w:rFonts w:ascii="Interstate Regular" w:eastAsia="Batang" w:hAnsi="Interstate Regular" w:cs="Arial"/>
                <w:spacing w:val="-13"/>
                <w:lang w:eastAsia="da-DK"/>
              </w:rPr>
              <w:t xml:space="preserve"> </w:t>
            </w:r>
            <w:r w:rsidR="00B0218B">
              <w:rPr>
                <w:rFonts w:ascii="Interstate Regular" w:hAnsi="Interstate Regular" w:cs="Arial"/>
              </w:rPr>
              <w:t>i</w:t>
            </w:r>
            <w:r w:rsidR="003F12D7">
              <w:rPr>
                <w:rFonts w:ascii="Interstate Regular" w:hAnsi="Interstate Regular" w:cs="Arial"/>
              </w:rPr>
              <w:t xml:space="preserve">ndlagt </w:t>
            </w:r>
            <w:r w:rsidR="003F12D7" w:rsidRPr="008D653E">
              <w:rPr>
                <w:rFonts w:ascii="Interstate Regular" w:hAnsi="Interstate Regular" w:cs="Arial"/>
              </w:rPr>
              <w:t>socialpsykiatrisk korrespondance</w:t>
            </w:r>
            <w:r w:rsidR="0099799B" w:rsidRPr="00216EAB">
              <w:rPr>
                <w:rFonts w:ascii="Interstate Regular" w:eastAsia="Batang" w:hAnsi="Interstate Regular" w:cs="Arial"/>
                <w:lang w:eastAsia="da-DK"/>
              </w:rPr>
              <w:t xml:space="preserve"> </w:t>
            </w:r>
          </w:p>
          <w:p w14:paraId="7515830B" w14:textId="19934239" w:rsidR="00ED1615" w:rsidRPr="00216EAB" w:rsidRDefault="00AD48EB" w:rsidP="00EB2DFE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>u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d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>
              <w:rPr>
                <w:rFonts w:ascii="Interstate Regular" w:eastAsia="Batang" w:hAnsi="Interstate Regular" w:cs="Arial"/>
                <w:spacing w:val="-3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y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de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li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g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e k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nta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,</w:t>
            </w:r>
            <w:r w:rsidR="00EB2DFE" w:rsidRPr="00216EAB">
              <w:rPr>
                <w:rFonts w:ascii="Interstate Regular" w:eastAsia="Batang" w:hAnsi="Interstate Regular" w:cs="Arial"/>
                <w:spacing w:val="-14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g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æl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de</w:t>
            </w:r>
            <w:r w:rsidR="003F12D7">
              <w:rPr>
                <w:rFonts w:ascii="Interstate Regular" w:eastAsia="Batang" w:hAnsi="Interstate Regular" w:cs="Arial"/>
                <w:lang w:eastAsia="da-DK"/>
              </w:rPr>
              <w:t xml:space="preserve">r </w:t>
            </w:r>
            <w:r w:rsidR="00B0218B">
              <w:rPr>
                <w:rFonts w:ascii="Interstate Regular" w:hAnsi="Interstate Regular" w:cs="Arial"/>
              </w:rPr>
              <w:t>i</w:t>
            </w:r>
            <w:r w:rsidR="003F12D7">
              <w:rPr>
                <w:rFonts w:ascii="Interstate Regular" w:hAnsi="Interstate Regular" w:cs="Arial"/>
              </w:rPr>
              <w:t xml:space="preserve">ndlagt </w:t>
            </w:r>
            <w:r w:rsidR="003F12D7" w:rsidRPr="008D653E">
              <w:rPr>
                <w:rFonts w:ascii="Interstate Regular" w:hAnsi="Interstate Regular" w:cs="Arial"/>
              </w:rPr>
              <w:t xml:space="preserve">socialpsykiatrisk korrespondance 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s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a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fta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le</w:t>
            </w:r>
            <w:r w:rsidR="00EB2DFE" w:rsidRPr="00216EAB">
              <w:rPr>
                <w:rFonts w:ascii="Interstate Regular" w:eastAsia="Batang" w:hAnsi="Interstate Regular" w:cs="Arial"/>
                <w:spacing w:val="-7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 xml:space="preserve">m 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ud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sk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ls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.</w:t>
            </w:r>
          </w:p>
        </w:tc>
        <w:tc>
          <w:tcPr>
            <w:tcW w:w="4987" w:type="dxa"/>
            <w:gridSpan w:val="2"/>
          </w:tcPr>
          <w:p w14:paraId="55514284" w14:textId="5A145158" w:rsidR="00EB2DFE" w:rsidRPr="007A7214" w:rsidRDefault="00C63438" w:rsidP="00EB2DFE">
            <w:pPr>
              <w:widowControl w:val="0"/>
              <w:autoSpaceDE w:val="0"/>
              <w:autoSpaceDN w:val="0"/>
              <w:adjustRightInd w:val="0"/>
              <w:ind w:right="164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 w:rsidRPr="00581C41">
              <w:rPr>
                <w:rFonts w:ascii="Interstate Regular" w:eastAsia="Batang" w:hAnsi="Interstate Regular" w:cs="Arial"/>
                <w:i/>
                <w:spacing w:val="1"/>
                <w:lang w:eastAsia="da-DK"/>
              </w:rPr>
              <w:br/>
            </w:r>
            <w:r w:rsidR="00EB2DF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Den, der efterspørger udvidet </w:t>
            </w:r>
            <w:r w:rsidR="00BA7D5A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koordinering,</w:t>
            </w:r>
            <w:r w:rsidR="00EB2DF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har ansvaret for i samarbejde med den anden sekt</w:t>
            </w:r>
            <w:r w:rsidR="008C0094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or at aftale dato og tidspunkt. Den udvide</w:t>
            </w:r>
            <w:r w:rsidR="00285AFA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de</w:t>
            </w:r>
            <w:r w:rsidR="008C0094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  <w:r w:rsidR="00BA7D5A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koordinering </w:t>
            </w:r>
            <w:r w:rsidR="00BA7D5A" w:rsidRPr="00BA7D5A">
              <w:rPr>
                <w:rFonts w:ascii="Interstate Regular" w:eastAsia="Batang" w:hAnsi="Interstate Regular" w:cs="Arial"/>
                <w:spacing w:val="1"/>
                <w:lang w:eastAsia="da-DK"/>
              </w:rPr>
              <w:t>gennemføres</w:t>
            </w:r>
            <w:r w:rsidR="008C0094" w:rsidRPr="00BA7D5A">
              <w:rPr>
                <w:rFonts w:ascii="Interstate Regular" w:eastAsia="Batang" w:hAnsi="Interstate Regular" w:cs="Arial"/>
                <w:lang w:eastAsia="da-DK"/>
              </w:rPr>
              <w:t xml:space="preserve"> </w:t>
            </w:r>
            <w:r w:rsidR="008C0094" w:rsidRPr="007A7214">
              <w:rPr>
                <w:rFonts w:ascii="Interstate Regular" w:eastAsia="Batang" w:hAnsi="Interstate Regular" w:cs="Arial"/>
                <w:lang w:eastAsia="da-DK"/>
              </w:rPr>
              <w:t>senest 2 dage efter.</w:t>
            </w:r>
          </w:p>
          <w:p w14:paraId="2971B62B" w14:textId="77777777" w:rsidR="008C0094" w:rsidRPr="00581C41" w:rsidRDefault="008C0094" w:rsidP="00EB2DFE">
            <w:pPr>
              <w:widowControl w:val="0"/>
              <w:autoSpaceDE w:val="0"/>
              <w:autoSpaceDN w:val="0"/>
              <w:adjustRightInd w:val="0"/>
              <w:ind w:right="164"/>
              <w:rPr>
                <w:rFonts w:ascii="Interstate Regular" w:eastAsia="Batang" w:hAnsi="Interstate Regular" w:cs="Arial"/>
                <w:i/>
                <w:spacing w:val="1"/>
                <w:lang w:eastAsia="da-DK"/>
              </w:rPr>
            </w:pPr>
          </w:p>
          <w:p w14:paraId="0A665EE6" w14:textId="3F3CAAD6" w:rsidR="00EB2DFE" w:rsidRPr="00581C41" w:rsidRDefault="00EB2DFE" w:rsidP="00EB2DFE">
            <w:pPr>
              <w:widowControl w:val="0"/>
              <w:autoSpaceDE w:val="0"/>
              <w:autoSpaceDN w:val="0"/>
              <w:adjustRightInd w:val="0"/>
              <w:ind w:right="164"/>
              <w:rPr>
                <w:rFonts w:ascii="Interstate Regular" w:eastAsia="Batang" w:hAnsi="Interstate Regular" w:cs="Arial"/>
                <w:lang w:eastAsia="da-DK"/>
              </w:rPr>
            </w:pPr>
            <w:r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Forespørgsel om udvidet </w:t>
            </w:r>
            <w:r w:rsidR="0090409E"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>koordinering ændrer</w:t>
            </w:r>
            <w:r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>/udskyder ikke en evt. færdigbehandlingsdato</w:t>
            </w:r>
            <w:r w:rsidR="00C63438"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>, da færdigbehandlingsdatoen er en lægefaglig vurdering/beslutning</w:t>
            </w:r>
            <w:r w:rsidR="004D3B75"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>.</w:t>
            </w:r>
            <w:r w:rsidRPr="00581C41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</w:p>
          <w:p w14:paraId="5C5B25F0" w14:textId="77777777" w:rsidR="00C63438" w:rsidRPr="00257250" w:rsidRDefault="00C63438" w:rsidP="00257250">
            <w:pPr>
              <w:widowControl w:val="0"/>
              <w:autoSpaceDE w:val="0"/>
              <w:autoSpaceDN w:val="0"/>
              <w:adjustRightInd w:val="0"/>
              <w:ind w:right="164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</w:p>
          <w:p w14:paraId="2FCB4E51" w14:textId="23BE8E5B" w:rsidR="000F13F9" w:rsidRPr="00257250" w:rsidRDefault="000F13F9" w:rsidP="00257250">
            <w:pPr>
              <w:widowControl w:val="0"/>
              <w:autoSpaceDE w:val="0"/>
              <w:autoSpaceDN w:val="0"/>
              <w:adjustRightInd w:val="0"/>
              <w:ind w:right="164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  <w:r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For patienter, der indlægges efter fredag kl. 1</w:t>
            </w:r>
            <w:r w:rsidR="00BF7D79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4</w:t>
            </w:r>
            <w:r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.</w:t>
            </w:r>
            <w:r w:rsidR="00BF7D79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3</w:t>
            </w:r>
            <w:r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0, </w:t>
            </w:r>
            <w:r w:rsidR="00A353A9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g hvor der ønskes udvidet </w:t>
            </w:r>
            <w:r w:rsidR="0090409E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koordinering førstkommende</w:t>
            </w:r>
            <w:r w:rsidR="00FE6A6F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hverdag afsendes i</w:t>
            </w:r>
            <w:r w:rsidR="00407A55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ndlagt socialpsykiatrisk </w:t>
            </w:r>
            <w:r w:rsidR="0090409E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>korrespondance hurtigst</w:t>
            </w:r>
            <w:r w:rsidR="00F42C95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muligt, og der tages</w:t>
            </w:r>
            <w:r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 </w:t>
            </w:r>
            <w:r w:rsidR="00F42C95" w:rsidRPr="00257250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efterfølgende </w:t>
            </w:r>
            <w:r w:rsidR="001F7FC3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telefonisk kontakt til kommunen </w:t>
            </w:r>
            <w:r w:rsidR="00FE6A6F">
              <w:rPr>
                <w:rFonts w:ascii="Interstate Regular" w:eastAsia="Batang" w:hAnsi="Interstate Regular" w:cs="Arial"/>
                <w:spacing w:val="1"/>
                <w:lang w:eastAsia="da-DK"/>
              </w:rPr>
              <w:t>førstkommende hverdags morgen.</w:t>
            </w:r>
          </w:p>
          <w:p w14:paraId="25884302" w14:textId="77777777" w:rsidR="000F13F9" w:rsidRPr="00216EAB" w:rsidRDefault="000F13F9" w:rsidP="00EB2D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Interstate Regular" w:eastAsia="Batang" w:hAnsi="Interstate Regular" w:cs="Arial"/>
                <w:lang w:eastAsia="da-DK"/>
              </w:rPr>
            </w:pPr>
          </w:p>
          <w:p w14:paraId="777F6570" w14:textId="2AE998F0" w:rsidR="00EB2DFE" w:rsidRPr="00216EAB" w:rsidRDefault="00EB2DFE" w:rsidP="00EB2DFE">
            <w:pPr>
              <w:widowControl w:val="0"/>
              <w:autoSpaceDE w:val="0"/>
              <w:autoSpaceDN w:val="0"/>
              <w:adjustRightInd w:val="0"/>
              <w:ind w:right="167"/>
              <w:rPr>
                <w:rFonts w:ascii="Interstate Regular" w:eastAsia="Batang" w:hAnsi="Interstate Regular" w:cs="Arial"/>
                <w:lang w:eastAsia="da-DK"/>
              </w:rPr>
            </w:pPr>
            <w:r w:rsidRPr="00332DFA">
              <w:rPr>
                <w:rFonts w:ascii="Interstate Regular" w:eastAsia="Batang" w:hAnsi="Interstate Regular" w:cs="Arial"/>
                <w:lang w:eastAsia="da-DK"/>
              </w:rPr>
              <w:t>U</w:t>
            </w:r>
            <w:r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Pr="00332DFA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Pr="00332DFA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de</w:t>
            </w:r>
            <w:r w:rsidRPr="00332DFA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Pr="00332DFA">
              <w:rPr>
                <w:rFonts w:ascii="Interstate Regular" w:eastAsia="Batang" w:hAnsi="Interstate Regular" w:cs="Arial"/>
                <w:spacing w:val="-7"/>
                <w:lang w:eastAsia="da-DK"/>
              </w:rPr>
              <w:t xml:space="preserve"> </w:t>
            </w:r>
            <w:r w:rsidR="0090409E" w:rsidRPr="00332DFA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="0090409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oo</w:t>
            </w:r>
            <w:r w:rsidR="0090409E" w:rsidRPr="00332DFA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90409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="0090409E" w:rsidRPr="00332DFA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90409E" w:rsidRPr="00332DFA">
              <w:rPr>
                <w:rFonts w:ascii="Interstate Regular" w:eastAsia="Batang" w:hAnsi="Interstate Regular" w:cs="Arial"/>
                <w:spacing w:val="-1"/>
                <w:lang w:eastAsia="da-DK"/>
              </w:rPr>
              <w:t>n</w:t>
            </w:r>
            <w:r w:rsidR="0090409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90409E" w:rsidRPr="00332DFA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90409E" w:rsidRPr="00332DFA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90409E" w:rsidRPr="00332DFA">
              <w:rPr>
                <w:rFonts w:ascii="Interstate Regular" w:eastAsia="Batang" w:hAnsi="Interstate Regular" w:cs="Arial"/>
                <w:spacing w:val="1"/>
                <w:lang w:eastAsia="da-DK"/>
              </w:rPr>
              <w:t>n</w:t>
            </w:r>
            <w:r w:rsidR="0090409E" w:rsidRPr="00332DFA">
              <w:rPr>
                <w:rFonts w:ascii="Interstate Regular" w:eastAsia="Batang" w:hAnsi="Interstate Regular" w:cs="Arial"/>
                <w:lang w:eastAsia="da-DK"/>
              </w:rPr>
              <w:t>g</w:t>
            </w:r>
            <w:r w:rsidR="0090409E" w:rsidRPr="004C4062">
              <w:rPr>
                <w:rFonts w:ascii="Interstate Regular" w:eastAsia="Batang" w:hAnsi="Interstate Regular" w:cs="Arial"/>
                <w:i/>
                <w:lang w:eastAsia="da-DK"/>
              </w:rPr>
              <w:t xml:space="preserve"> </w:t>
            </w:r>
            <w:r w:rsidR="0090409E" w:rsidRPr="00216EAB">
              <w:rPr>
                <w:rFonts w:ascii="Interstate Regular" w:eastAsia="Batang" w:hAnsi="Interstate Regular" w:cs="Arial"/>
                <w:spacing w:val="-14"/>
                <w:lang w:eastAsia="da-DK"/>
              </w:rPr>
              <w:t>kan</w:t>
            </w:r>
            <w:r w:rsidRPr="00216EAB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g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å</w:t>
            </w:r>
            <w:r w:rsidRPr="00216EAB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ed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 xml:space="preserve">: </w:t>
            </w:r>
          </w:p>
          <w:p w14:paraId="6D635EFD" w14:textId="16F337B6" w:rsidR="00EB2DFE" w:rsidRPr="00216EAB" w:rsidRDefault="004C4062" w:rsidP="003A1B1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67"/>
              <w:rPr>
                <w:rFonts w:ascii="Interstate Regular" w:eastAsia="Batang" w:hAnsi="Interstate Regular" w:cs="Arial"/>
                <w:lang w:eastAsia="da-DK"/>
              </w:rPr>
            </w:pP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>U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dd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y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be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spacing w:val="-8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-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k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mm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un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ik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</w:p>
          <w:p w14:paraId="183FFFEE" w14:textId="08B9B428" w:rsidR="00EB2DFE" w:rsidRPr="00216EAB" w:rsidRDefault="004C4062" w:rsidP="003A1B1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67"/>
              <w:rPr>
                <w:rFonts w:ascii="Interstate Regular" w:eastAsia="Batang" w:hAnsi="Interstate Regular" w:cs="Arial"/>
                <w:b/>
                <w:bCs/>
                <w:spacing w:val="1"/>
                <w:lang w:eastAsia="da-DK"/>
              </w:rPr>
            </w:pPr>
            <w:r>
              <w:rPr>
                <w:rFonts w:ascii="Interstate Regular" w:eastAsia="Batang" w:hAnsi="Interstate Regular" w:cs="Arial"/>
                <w:lang w:eastAsia="da-DK"/>
              </w:rPr>
              <w:t>V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ideokonference</w:t>
            </w:r>
          </w:p>
          <w:p w14:paraId="6A4A1637" w14:textId="77D37270" w:rsidR="00EB2DFE" w:rsidRPr="00216EAB" w:rsidRDefault="004C4062" w:rsidP="003A1B1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1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  <w:r>
              <w:rPr>
                <w:rFonts w:ascii="Interstate Regular" w:eastAsia="Batang" w:hAnsi="Interstate Regular" w:cs="Arial"/>
                <w:spacing w:val="1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l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fon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isk</w:t>
            </w:r>
            <w:r w:rsidR="00EB2DFE" w:rsidRPr="00216EAB">
              <w:rPr>
                <w:rFonts w:ascii="Interstate Regular" w:eastAsia="Batang" w:hAnsi="Interstate Regular" w:cs="Arial"/>
                <w:spacing w:val="-11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k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on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t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kt</w:t>
            </w:r>
          </w:p>
          <w:p w14:paraId="37432422" w14:textId="0089A44D" w:rsidR="00EB2DFE" w:rsidRPr="00216EAB" w:rsidRDefault="004C4062" w:rsidP="003A1B1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67"/>
              <w:rPr>
                <w:rFonts w:ascii="Interstate Regular" w:eastAsia="Batang" w:hAnsi="Interstate Regular" w:cs="Arial"/>
                <w:b/>
                <w:bCs/>
                <w:spacing w:val="1"/>
                <w:lang w:eastAsia="da-DK"/>
              </w:rPr>
            </w:pPr>
            <w:r>
              <w:rPr>
                <w:rFonts w:ascii="Interstate Regular" w:eastAsia="Batang" w:hAnsi="Interstate Regular" w:cs="Arial"/>
                <w:spacing w:val="-2"/>
                <w:lang w:eastAsia="da-DK"/>
              </w:rPr>
              <w:t>F</w:t>
            </w:r>
            <w:r w:rsidR="00EB2DFE"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y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sisk</w:t>
            </w:r>
            <w:r w:rsidR="00EB2DFE" w:rsidRPr="00216EAB">
              <w:rPr>
                <w:rFonts w:ascii="Interstate Regular" w:eastAsia="Batang" w:hAnsi="Interstate Regular" w:cs="Arial"/>
                <w:spacing w:val="-7"/>
                <w:lang w:eastAsia="da-DK"/>
              </w:rPr>
              <w:t xml:space="preserve"> </w:t>
            </w:r>
            <w:r w:rsidR="00EB2DFE" w:rsidRPr="00216EAB">
              <w:rPr>
                <w:rFonts w:ascii="Interstate Regular" w:eastAsia="Batang" w:hAnsi="Interstate Regular" w:cs="Arial"/>
                <w:spacing w:val="3"/>
                <w:lang w:eastAsia="da-DK"/>
              </w:rPr>
              <w:t>f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="00EB2DFE"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spacing w:val="2"/>
                <w:lang w:eastAsia="da-DK"/>
              </w:rPr>
              <w:t>m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ø</w:t>
            </w:r>
            <w:r w:rsidR="00EB2DFE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="00EB2DFE" w:rsidRPr="00216EAB">
              <w:rPr>
                <w:rFonts w:ascii="Interstate Regular" w:eastAsia="Batang" w:hAnsi="Interstate Regular" w:cs="Arial"/>
                <w:lang w:eastAsia="da-DK"/>
              </w:rPr>
              <w:t>e</w:t>
            </w:r>
          </w:p>
          <w:p w14:paraId="25CDF243" w14:textId="77777777" w:rsidR="00EB2DFE" w:rsidRPr="00216EAB" w:rsidRDefault="00EB2DFE" w:rsidP="00495808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Interstate Regular" w:eastAsia="Batang" w:hAnsi="Interstate Regular" w:cs="Arial"/>
                <w:lang w:eastAsia="da-DK"/>
              </w:rPr>
            </w:pPr>
          </w:p>
          <w:p w14:paraId="68D3B9DF" w14:textId="77777777" w:rsidR="00EB2DFE" w:rsidRPr="00216EAB" w:rsidRDefault="00EB2DFE" w:rsidP="00EB2DFE">
            <w:pPr>
              <w:widowControl w:val="0"/>
              <w:autoSpaceDE w:val="0"/>
              <w:autoSpaceDN w:val="0"/>
              <w:adjustRightInd w:val="0"/>
              <w:ind w:right="1089"/>
              <w:rPr>
                <w:rFonts w:ascii="Interstate Regular" w:eastAsia="Batang" w:hAnsi="Interstate Regular" w:cs="Arial"/>
                <w:lang w:eastAsia="da-DK"/>
              </w:rPr>
            </w:pP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Ve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d</w:t>
            </w:r>
            <w:r w:rsidRPr="00216EAB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l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o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g</w:t>
            </w:r>
            <w:r w:rsidRPr="00216EAB">
              <w:rPr>
                <w:rFonts w:ascii="Interstate Regular" w:eastAsia="Batang" w:hAnsi="Interstate Regular" w:cs="Arial"/>
                <w:spacing w:val="-9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3"/>
                <w:lang w:eastAsia="da-DK"/>
              </w:rPr>
              <w:t>f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s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t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læ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gg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s</w:t>
            </w:r>
            <w:r w:rsidRPr="00216EAB">
              <w:rPr>
                <w:rFonts w:ascii="Interstate Regular" w:eastAsia="Batang" w:hAnsi="Interstate Regular" w:cs="Arial"/>
                <w:spacing w:val="-14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p</w:t>
            </w:r>
            <w:r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>l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6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 xml:space="preserve">r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ud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sk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ls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en</w:t>
            </w:r>
            <w:r w:rsidR="0083535C"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, herunder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:</w:t>
            </w:r>
          </w:p>
          <w:p w14:paraId="01214CA0" w14:textId="43BC440E" w:rsidR="00EB2DFE" w:rsidRDefault="00EB2DFE" w:rsidP="00102F69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Interstate Regular" w:eastAsia="Batang" w:hAnsi="Interstate Regular" w:cs="Arial"/>
                <w:spacing w:val="1"/>
                <w:lang w:eastAsia="da-DK"/>
              </w:rPr>
            </w:pPr>
          </w:p>
          <w:p w14:paraId="34311BA4" w14:textId="67B32223" w:rsidR="00102F69" w:rsidRPr="00311619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 xml:space="preserve">Årsag </w:t>
            </w:r>
            <w:r w:rsidR="000E5894">
              <w:rPr>
                <w:rFonts w:ascii="Interstate Regular" w:hAnsi="Interstate Regular" w:cs="Arial"/>
              </w:rPr>
              <w:t>til indlæggelse</w:t>
            </w:r>
          </w:p>
          <w:p w14:paraId="5AFE2FD4" w14:textId="5D7A84A6" w:rsidR="00102F69" w:rsidRPr="00311619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 w:rsidR="00521801">
              <w:rPr>
                <w:rFonts w:ascii="Interstate Regular" w:hAnsi="Interstate Regular" w:cs="Arial"/>
              </w:rPr>
              <w:t>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  <w:r w:rsidR="00521801"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647DBC45" w14:textId="403FCA51" w:rsidR="00102F69" w:rsidRPr="00311619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Somatiske problemstillinger</w:t>
            </w:r>
            <w:r w:rsidR="00397DF8">
              <w:rPr>
                <w:rFonts w:ascii="Interstate Regular" w:hAnsi="Interstate Regular" w:cs="Arial"/>
              </w:rPr>
              <w:t xml:space="preserve"> </w:t>
            </w:r>
            <w:r w:rsidRPr="00311619">
              <w:rPr>
                <w:rFonts w:ascii="Interstate Regular" w:hAnsi="Interstate Regular" w:cs="Arial"/>
              </w:rPr>
              <w:br/>
              <w:t>- re</w:t>
            </w:r>
            <w:r w:rsidR="00521801">
              <w:rPr>
                <w:rFonts w:ascii="Interstate Regular" w:hAnsi="Interstate Regular" w:cs="Arial"/>
              </w:rPr>
              <w:t>levant i.f.t aktuel indlæggelse</w:t>
            </w:r>
          </w:p>
          <w:p w14:paraId="46AC7E41" w14:textId="2A361DB0" w:rsidR="00102F69" w:rsidRPr="00610BF6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 w:rsidR="00521801">
              <w:rPr>
                <w:rFonts w:ascii="Interstate Regular" w:hAnsi="Interstate Regular" w:cs="Arial"/>
              </w:rPr>
              <w:t>tværk</w:t>
            </w:r>
            <w:r w:rsidR="00521801">
              <w:rPr>
                <w:rFonts w:ascii="Interstate Regular" w:hAnsi="Interstate Regular" w:cs="Arial"/>
              </w:rPr>
              <w:br/>
              <w:t xml:space="preserve">- privat og </w:t>
            </w:r>
            <w:r w:rsidR="003A1B18">
              <w:rPr>
                <w:rFonts w:ascii="Interstate Regular" w:hAnsi="Interstate Regular" w:cs="Arial"/>
              </w:rPr>
              <w:t>professionelt</w:t>
            </w:r>
          </w:p>
          <w:p w14:paraId="62745FA0" w14:textId="3E778CAF" w:rsidR="00102F69" w:rsidRPr="00610BF6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</w:r>
            <w:r w:rsidRPr="00610BF6">
              <w:rPr>
                <w:rFonts w:ascii="Interstate Regular" w:hAnsi="Interstate Regular" w:cs="Arial"/>
              </w:rPr>
              <w:lastRenderedPageBreak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 w:rsidR="00521801">
              <w:rPr>
                <w:rFonts w:ascii="Interstate Regular" w:hAnsi="Interstate Regular" w:cs="Arial"/>
              </w:rPr>
              <w:t>- hygiejniske forhold</w:t>
            </w:r>
            <w:r w:rsidR="00521801">
              <w:rPr>
                <w:rFonts w:ascii="Interstate Regular" w:hAnsi="Interstate Regular" w:cs="Arial"/>
              </w:rPr>
              <w:br/>
              <w:t>- økonomi</w:t>
            </w:r>
          </w:p>
          <w:p w14:paraId="25855910" w14:textId="09423133" w:rsidR="00102F69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</w:t>
            </w:r>
            <w:r w:rsidR="00521801">
              <w:rPr>
                <w:rFonts w:ascii="Interstate Regular" w:hAnsi="Interstate Regular" w:cs="Arial"/>
              </w:rPr>
              <w:t xml:space="preserve"> nuværende behov</w:t>
            </w:r>
            <w:r w:rsidR="00521801">
              <w:rPr>
                <w:rFonts w:ascii="Interstate Regular" w:hAnsi="Interstate Regular" w:cs="Arial"/>
              </w:rPr>
              <w:br/>
              <w:t>- ændret behov</w:t>
            </w:r>
          </w:p>
          <w:p w14:paraId="235EF273" w14:textId="77777777" w:rsidR="003A1B18" w:rsidRDefault="003A1B18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Forventet udskrivnings -/ færdigbehandlingsdato</w:t>
            </w:r>
          </w:p>
          <w:p w14:paraId="3D8B483C" w14:textId="5A7FD4AE" w:rsidR="003A1B18" w:rsidRPr="003A1B18" w:rsidRDefault="003A1B18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Aftalt udskrivningsdato</w:t>
            </w:r>
          </w:p>
          <w:p w14:paraId="07B68FC9" w14:textId="2713FB25" w:rsidR="00102F69" w:rsidRPr="00610BF6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Orlov</w:t>
            </w:r>
            <w:r w:rsidRPr="00610BF6">
              <w:rPr>
                <w:rFonts w:ascii="Interstate Regular" w:hAnsi="Interstate Regular" w:cs="Arial"/>
              </w:rPr>
              <w:br/>
              <w:t>- aftaler i.f</w:t>
            </w:r>
            <w:r w:rsidR="00521801">
              <w:rPr>
                <w:rFonts w:ascii="Interstate Regular" w:hAnsi="Interstate Regular" w:cs="Arial"/>
              </w:rPr>
              <w:t>.t. orlov</w:t>
            </w:r>
            <w:r w:rsidR="00521801">
              <w:rPr>
                <w:rFonts w:ascii="Interstate Regular" w:hAnsi="Interstate Regular" w:cs="Arial"/>
              </w:rPr>
              <w:br/>
              <w:t>- evaluering af orlov</w:t>
            </w:r>
          </w:p>
          <w:p w14:paraId="01B6C4C0" w14:textId="77777777" w:rsidR="00102F69" w:rsidRPr="00610BF6" w:rsidRDefault="00102F69" w:rsidP="003A1B18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Videre forløb</w:t>
            </w:r>
            <w:r w:rsidRPr="00610BF6">
              <w:rPr>
                <w:rFonts w:ascii="Interstate Regular" w:hAnsi="Interstate Regular" w:cs="Arial"/>
              </w:rPr>
              <w:br/>
              <w:t>- ambulante aftaler/kontroller</w:t>
            </w:r>
            <w:r w:rsidRPr="00610BF6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34EB7221" w14:textId="77777777" w:rsidR="00A62D62" w:rsidRDefault="00A62D62" w:rsidP="00521801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</w:p>
          <w:p w14:paraId="37596B2E" w14:textId="47C8C0D3" w:rsidR="00EB2DFE" w:rsidRPr="00A353A9" w:rsidRDefault="00EB2DFE" w:rsidP="00521801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</w:pP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U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d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sk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"/>
                <w:lang w:eastAsia="da-DK"/>
              </w:rPr>
              <w:t>r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i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2"/>
                <w:lang w:eastAsia="da-DK"/>
              </w:rPr>
              <w:t>v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lse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0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i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3"/>
                <w:lang w:eastAsia="da-DK"/>
              </w:rPr>
              <w:t>w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k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en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"/>
                <w:lang w:eastAsia="da-DK"/>
              </w:rPr>
              <w:t>d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r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2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o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g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4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p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å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4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he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lli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"/>
                <w:lang w:eastAsia="da-DK"/>
              </w:rPr>
              <w:t>g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da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"/>
                <w:lang w:eastAsia="da-DK"/>
              </w:rPr>
              <w:t>g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e k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a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n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2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ske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5"/>
                <w:lang w:eastAsia="da-DK"/>
              </w:rPr>
              <w:t xml:space="preserve"> 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1"/>
                <w:lang w:eastAsia="da-DK"/>
              </w:rPr>
              <w:t>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3"/>
                <w:lang w:eastAsia="da-DK"/>
              </w:rPr>
              <w:t>f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2"/>
                <w:lang w:eastAsia="da-DK"/>
              </w:rPr>
              <w:t>t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r</w:t>
            </w:r>
            <w:r w:rsidR="00A57310">
              <w:rPr>
                <w:rFonts w:ascii="Interstate Regular" w:eastAsia="Batang" w:hAnsi="Interstate Regular" w:cs="Arial"/>
                <w:color w:val="000000" w:themeColor="text1"/>
                <w:spacing w:val="-5"/>
                <w:lang w:eastAsia="da-DK"/>
              </w:rPr>
              <w:t xml:space="preserve"> særlig a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3"/>
                <w:lang w:eastAsia="da-DK"/>
              </w:rPr>
              <w:t>f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-2"/>
                <w:lang w:eastAsia="da-DK"/>
              </w:rPr>
              <w:t>t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a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lang w:eastAsia="da-DK"/>
              </w:rPr>
              <w:t>l</w:t>
            </w:r>
            <w:r w:rsidRPr="00A353A9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e</w:t>
            </w:r>
            <w:r w:rsidR="008F0A37">
              <w:rPr>
                <w:rFonts w:ascii="Interstate Regular" w:eastAsia="Batang" w:hAnsi="Interstate Regular" w:cs="Arial"/>
                <w:color w:val="000000" w:themeColor="text1"/>
                <w:spacing w:val="1"/>
                <w:lang w:eastAsia="da-DK"/>
              </w:rPr>
              <w:t>.</w:t>
            </w:r>
          </w:p>
          <w:p w14:paraId="7C719AC6" w14:textId="77777777" w:rsidR="00EB2DFE" w:rsidRPr="00216EAB" w:rsidRDefault="00EB2DFE" w:rsidP="00EB2DF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eastAsia="Batang" w:hAnsi="Interstate Regular" w:cs="Arial"/>
                <w:lang w:eastAsia="da-DK"/>
              </w:rPr>
            </w:pPr>
          </w:p>
          <w:p w14:paraId="2D4BA0AE" w14:textId="06483F59" w:rsidR="00ED1615" w:rsidRPr="00216EAB" w:rsidRDefault="00EB2DFE" w:rsidP="00EB2DFE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eastAsia="Batang" w:hAnsi="Interstate Regular" w:cs="Arial"/>
                <w:lang w:eastAsia="da-DK"/>
              </w:rPr>
              <w:t>D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3"/>
                <w:lang w:eastAsia="da-DK"/>
              </w:rPr>
              <w:t>f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æll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s</w:t>
            </w:r>
            <w:r w:rsidRPr="00216EAB">
              <w:rPr>
                <w:rFonts w:ascii="Interstate Regular" w:eastAsia="Batang" w:hAnsi="Interstate Regular" w:cs="Arial"/>
                <w:spacing w:val="-8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p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l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a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Pr="00216EAB">
              <w:rPr>
                <w:rFonts w:ascii="Interstate Regular" w:eastAsia="Batang" w:hAnsi="Interstate Regular" w:cs="Arial"/>
                <w:spacing w:val="-6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d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t</w:t>
            </w:r>
            <w:r w:rsidRPr="00216EAB">
              <w:rPr>
                <w:rFonts w:ascii="Interstate Regular" w:eastAsia="Batang" w:hAnsi="Interstate Regular" w:cs="Arial"/>
                <w:spacing w:val="-4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-2"/>
                <w:lang w:eastAsia="da-DK"/>
              </w:rPr>
              <w:t>v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de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spacing w:val="-5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fo</w:t>
            </w:r>
            <w:r w:rsidRPr="00216EAB">
              <w:rPr>
                <w:rFonts w:ascii="Interstate Regular" w:eastAsia="Batang" w:hAnsi="Interstate Regular" w:cs="Arial"/>
                <w:spacing w:val="-1"/>
                <w:lang w:eastAsia="da-DK"/>
              </w:rPr>
              <w:t>r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 xml:space="preserve">løb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 xml:space="preserve">sendes 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i</w:t>
            </w:r>
            <w:r w:rsidRPr="00216EAB">
              <w:rPr>
                <w:rFonts w:ascii="Interstate Regular" w:eastAsia="Batang" w:hAnsi="Interstate Regular" w:cs="Arial"/>
                <w:spacing w:val="-3"/>
                <w:lang w:eastAsia="da-DK"/>
              </w:rPr>
              <w:t xml:space="preserve"> </w:t>
            </w:r>
            <w:r w:rsidRPr="00216EAB">
              <w:rPr>
                <w:rFonts w:ascii="Interstate Regular" w:eastAsia="Batang" w:hAnsi="Interstate Regular" w:cs="Arial"/>
                <w:spacing w:val="1"/>
                <w:lang w:eastAsia="da-DK"/>
              </w:rPr>
              <w:t>e</w:t>
            </w:r>
            <w:r w:rsidRPr="00216EAB">
              <w:rPr>
                <w:rFonts w:ascii="Interstate Regular" w:eastAsia="Batang" w:hAnsi="Interstate Regular" w:cs="Arial"/>
                <w:lang w:eastAsia="da-DK"/>
              </w:rPr>
              <w:t>n</w:t>
            </w:r>
            <w:r w:rsidR="000E5894">
              <w:rPr>
                <w:rFonts w:ascii="Interstate Regular" w:eastAsia="Batang" w:hAnsi="Interstate Regular" w:cs="Arial"/>
                <w:spacing w:val="-1"/>
                <w:lang w:eastAsia="da-DK"/>
              </w:rPr>
              <w:t xml:space="preserve"> revideret indlagt socialpsykiatrisk </w:t>
            </w:r>
            <w:r w:rsidR="00AD48EB">
              <w:rPr>
                <w:rFonts w:ascii="Interstate Regular" w:eastAsia="Batang" w:hAnsi="Interstate Regular" w:cs="Arial"/>
                <w:spacing w:val="-1"/>
                <w:lang w:eastAsia="da-DK"/>
              </w:rPr>
              <w:t>korrespondance.</w:t>
            </w:r>
            <w:r w:rsidR="0083535C" w:rsidRPr="00216EAB">
              <w:rPr>
                <w:rFonts w:ascii="Interstate Regular" w:eastAsia="Batang" w:hAnsi="Interstate Regular" w:cs="Arial"/>
                <w:spacing w:val="-18"/>
                <w:lang w:eastAsia="da-DK"/>
              </w:rPr>
              <w:br/>
            </w:r>
          </w:p>
        </w:tc>
      </w:tr>
      <w:tr w:rsidR="00485BD9" w:rsidRPr="00216EAB" w14:paraId="458483BF" w14:textId="77777777" w:rsidTr="009C0AE2">
        <w:trPr>
          <w:trHeight w:val="647"/>
        </w:trPr>
        <w:tc>
          <w:tcPr>
            <w:tcW w:w="817" w:type="dxa"/>
            <w:shd w:val="clear" w:color="auto" w:fill="0092CF"/>
            <w:vAlign w:val="center"/>
          </w:tcPr>
          <w:p w14:paraId="6982E1CC" w14:textId="79487D24" w:rsidR="00485BD9" w:rsidRPr="00216EAB" w:rsidRDefault="00006718" w:rsidP="008223B9">
            <w:pP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lastRenderedPageBreak/>
              <w:t>8</w:t>
            </w:r>
            <w:r w:rsidR="00485BD9"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.4</w:t>
            </w:r>
          </w:p>
        </w:tc>
        <w:tc>
          <w:tcPr>
            <w:tcW w:w="9037" w:type="dxa"/>
            <w:gridSpan w:val="3"/>
            <w:shd w:val="clear" w:color="auto" w:fill="0092CF"/>
            <w:vAlign w:val="center"/>
          </w:tcPr>
          <w:p w14:paraId="5D1D3B9B" w14:textId="77777777" w:rsidR="00485BD9" w:rsidRPr="00216EAB" w:rsidRDefault="00485BD9" w:rsidP="00417C38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</w:pPr>
            <w:r w:rsidRPr="00216EAB">
              <w:rPr>
                <w:rFonts w:ascii="Interstate Bold" w:hAnsi="Interstate Bold" w:cs="Arial"/>
                <w:b/>
                <w:bCs/>
                <w:spacing w:val="-4"/>
                <w:sz w:val="24"/>
                <w:szCs w:val="24"/>
              </w:rPr>
              <w:t>Kommunikation ved udskrivelse</w:t>
            </w:r>
          </w:p>
        </w:tc>
      </w:tr>
      <w:tr w:rsidR="00BF0FFA" w:rsidRPr="00216EAB" w14:paraId="251E723F" w14:textId="77777777" w:rsidTr="009C0AE2">
        <w:tc>
          <w:tcPr>
            <w:tcW w:w="817" w:type="dxa"/>
          </w:tcPr>
          <w:p w14:paraId="07BF1972" w14:textId="29E99515" w:rsidR="00BF0FFA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006718">
              <w:rPr>
                <w:rFonts w:ascii="Interstate Regular" w:hAnsi="Interstate Regular" w:cs="Arial"/>
              </w:rPr>
              <w:t>8</w:t>
            </w:r>
            <w:r w:rsidR="00BF0FFA" w:rsidRPr="00216EAB">
              <w:rPr>
                <w:rFonts w:ascii="Interstate Regular" w:hAnsi="Interstate Regular" w:cs="Arial"/>
              </w:rPr>
              <w:t>.4.1</w:t>
            </w:r>
          </w:p>
        </w:tc>
        <w:tc>
          <w:tcPr>
            <w:tcW w:w="9037" w:type="dxa"/>
            <w:gridSpan w:val="3"/>
          </w:tcPr>
          <w:p w14:paraId="493FE2D6" w14:textId="77777777" w:rsidR="00AE5A5B" w:rsidRPr="00216EAB" w:rsidRDefault="003A24BE" w:rsidP="00AE5A5B">
            <w:pPr>
              <w:widowControl w:val="0"/>
              <w:autoSpaceDE w:val="0"/>
              <w:autoSpaceDN w:val="0"/>
              <w:adjustRightInd w:val="0"/>
              <w:ind w:left="102" w:right="431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AE5A5B" w:rsidRPr="00216EAB">
              <w:rPr>
                <w:rFonts w:ascii="Interstate Regular" w:hAnsi="Interstate Regular" w:cs="Arial"/>
              </w:rPr>
              <w:t>Ved udskrivelsen gives der information til patienten og evt. pårørende, som kan omfatte:</w:t>
            </w:r>
          </w:p>
          <w:p w14:paraId="32EDFCF7" w14:textId="77777777" w:rsidR="00AE5A5B" w:rsidRPr="00216EAB" w:rsidRDefault="00AE5A5B" w:rsidP="00AE5A5B">
            <w:pPr>
              <w:widowControl w:val="0"/>
              <w:autoSpaceDE w:val="0"/>
              <w:autoSpaceDN w:val="0"/>
              <w:adjustRightInd w:val="0"/>
              <w:ind w:left="1182" w:right="-20"/>
              <w:rPr>
                <w:rFonts w:ascii="Interstate Regular" w:hAnsi="Interstate Regular" w:cs="Arial"/>
              </w:rPr>
            </w:pPr>
          </w:p>
          <w:p w14:paraId="59CFE24B" w14:textId="77777777" w:rsidR="005C7E08" w:rsidRDefault="00AC67CE" w:rsidP="005C7E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</w:t>
            </w:r>
            <w:r w:rsidR="00AE5A5B" w:rsidRPr="00216EAB">
              <w:rPr>
                <w:rFonts w:ascii="Interstate Regular" w:hAnsi="Interstate Regular" w:cs="Arial"/>
              </w:rPr>
              <w:t>iagnostik, pleje, behandlingsforløbet</w:t>
            </w:r>
          </w:p>
          <w:p w14:paraId="1B734253" w14:textId="0864988A" w:rsidR="005C7E08" w:rsidRDefault="0090409E" w:rsidP="005C7E08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m</w:t>
            </w:r>
            <w:r w:rsidRPr="005C7E08">
              <w:rPr>
                <w:rFonts w:ascii="Interstate Regular" w:hAnsi="Interstate Regular" w:cs="Arial"/>
              </w:rPr>
              <w:t>estringsevne</w:t>
            </w:r>
            <w:r w:rsidR="005C7E08" w:rsidRPr="005C7E08">
              <w:rPr>
                <w:rFonts w:ascii="Interstate Regular" w:hAnsi="Interstate Regular" w:cs="Arial"/>
              </w:rPr>
              <w:t xml:space="preserve"> /-strategier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</w:p>
          <w:p w14:paraId="165F5E70" w14:textId="64D168A9" w:rsidR="00AE5A5B" w:rsidRPr="00216EAB" w:rsidRDefault="00AC67CE" w:rsidP="005C7E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E</w:t>
            </w:r>
            <w:r w:rsidR="00AE5A5B" w:rsidRPr="00216EAB">
              <w:rPr>
                <w:rFonts w:ascii="Interstate Regular" w:hAnsi="Interstate Regular" w:cs="Arial"/>
              </w:rPr>
              <w:t xml:space="preserve">fterbehandling, kontrol og evt. genoptræning </w:t>
            </w:r>
          </w:p>
          <w:p w14:paraId="5396B415" w14:textId="77087EEE" w:rsidR="00AE5A5B" w:rsidRDefault="00AC67CE" w:rsidP="005C7E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A</w:t>
            </w:r>
            <w:r w:rsidR="00AE5A5B" w:rsidRPr="00216EAB">
              <w:rPr>
                <w:rFonts w:ascii="Interstate Regular" w:hAnsi="Interstate Regular" w:cs="Arial"/>
              </w:rPr>
              <w:t>ftaler med kommunen</w:t>
            </w:r>
          </w:p>
          <w:p w14:paraId="4D183892" w14:textId="77777777" w:rsidR="00FE666D" w:rsidRDefault="005C7E08" w:rsidP="005C7E08">
            <w:pPr>
              <w:pStyle w:val="Listeafsni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</w:t>
            </w:r>
            <w:r w:rsidR="00FE666D">
              <w:rPr>
                <w:rFonts w:ascii="Interstate Regular" w:hAnsi="Interstate Regular" w:cs="Arial"/>
              </w:rPr>
              <w:t>v for socialpsykiatrisk støtte</w:t>
            </w:r>
          </w:p>
          <w:p w14:paraId="2216D6D7" w14:textId="77777777" w:rsidR="00FE666D" w:rsidRDefault="00FE666D" w:rsidP="00FE666D">
            <w:pPr>
              <w:pStyle w:val="Listeafsni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nuværende behov</w:t>
            </w:r>
          </w:p>
          <w:p w14:paraId="26E7F5B3" w14:textId="60BF3310" w:rsidR="005C7E08" w:rsidRPr="005C7E08" w:rsidRDefault="005C7E08" w:rsidP="00FE666D">
            <w:pPr>
              <w:pStyle w:val="Listeafsnit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ændret behov</w:t>
            </w:r>
          </w:p>
          <w:p w14:paraId="57877C58" w14:textId="71C0FB80" w:rsidR="00AE5A5B" w:rsidRPr="00216EAB" w:rsidRDefault="00AC67CE" w:rsidP="005C7E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AE5A5B" w:rsidRPr="00216EAB">
              <w:rPr>
                <w:rFonts w:ascii="Interstate Regular" w:hAnsi="Interstate Regular" w:cs="Arial"/>
              </w:rPr>
              <w:t>undhedsbevarende og sygdomsforebyggende tiltag</w:t>
            </w:r>
          </w:p>
          <w:p w14:paraId="03BA1955" w14:textId="77777777" w:rsidR="00AE5A5B" w:rsidRPr="00216EAB" w:rsidRDefault="00AE5A5B" w:rsidP="00AE5A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</w:p>
          <w:p w14:paraId="12791A2D" w14:textId="20DF16BE" w:rsidR="00AE5A5B" w:rsidRPr="00216EAB" w:rsidRDefault="00AE5A5B" w:rsidP="00AE5A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Status, resumé og aftaler doku</w:t>
            </w:r>
            <w:r w:rsidR="00320655">
              <w:rPr>
                <w:rFonts w:ascii="Interstate Regular" w:hAnsi="Interstate Regular" w:cs="Arial"/>
              </w:rPr>
              <w:t xml:space="preserve">menteres i indlagt socialpsykiatrisk </w:t>
            </w:r>
            <w:r w:rsidR="0090409E">
              <w:rPr>
                <w:rFonts w:ascii="Interstate Regular" w:hAnsi="Interstate Regular" w:cs="Arial"/>
              </w:rPr>
              <w:t>korrespondance</w:t>
            </w:r>
            <w:r w:rsidR="0090409E" w:rsidRPr="00216EAB">
              <w:rPr>
                <w:rFonts w:ascii="Interstate Regular" w:hAnsi="Interstate Regular" w:cs="Arial"/>
              </w:rPr>
              <w:t>.</w:t>
            </w:r>
            <w:r w:rsidRPr="00216EAB">
              <w:rPr>
                <w:rFonts w:ascii="Interstate Regular" w:hAnsi="Interstate Regular" w:cs="Arial"/>
              </w:rPr>
              <w:t xml:space="preserve"> </w:t>
            </w:r>
          </w:p>
          <w:p w14:paraId="4AEDF009" w14:textId="77777777" w:rsidR="00BF0FFA" w:rsidRPr="00216EAB" w:rsidRDefault="00BF0FFA">
            <w:pPr>
              <w:rPr>
                <w:rFonts w:ascii="Interstate Regular" w:hAnsi="Interstate Regular" w:cs="Arial"/>
              </w:rPr>
            </w:pPr>
          </w:p>
        </w:tc>
      </w:tr>
      <w:tr w:rsidR="00BF0FFA" w:rsidRPr="00216EAB" w14:paraId="741700DF" w14:textId="77777777" w:rsidTr="009C0AE2">
        <w:tc>
          <w:tcPr>
            <w:tcW w:w="817" w:type="dxa"/>
          </w:tcPr>
          <w:p w14:paraId="1C11A0B9" w14:textId="7ABA3EB6" w:rsidR="00BF0FFA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5571F0">
              <w:rPr>
                <w:rFonts w:ascii="Interstate Regular" w:hAnsi="Interstate Regular" w:cs="Arial"/>
              </w:rPr>
              <w:t>8</w:t>
            </w:r>
            <w:r w:rsidR="00BF0FFA" w:rsidRPr="00216EAB">
              <w:rPr>
                <w:rFonts w:ascii="Interstate Regular" w:hAnsi="Interstate Regular" w:cs="Arial"/>
              </w:rPr>
              <w:t>.4.2</w:t>
            </w:r>
          </w:p>
        </w:tc>
        <w:tc>
          <w:tcPr>
            <w:tcW w:w="9037" w:type="dxa"/>
            <w:gridSpan w:val="3"/>
          </w:tcPr>
          <w:p w14:paraId="6B4F97C5" w14:textId="75FC0212" w:rsidR="00A42C7A" w:rsidRPr="00216EAB" w:rsidRDefault="003A24BE" w:rsidP="00B42908">
            <w:pPr>
              <w:widowControl w:val="0"/>
              <w:autoSpaceDE w:val="0"/>
              <w:autoSpaceDN w:val="0"/>
              <w:adjustRightInd w:val="0"/>
              <w:ind w:left="34" w:right="298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A42C7A" w:rsidRPr="00216EAB">
              <w:rPr>
                <w:rFonts w:ascii="Interstate Regular" w:hAnsi="Interstate Regular" w:cs="Arial"/>
              </w:rPr>
              <w:t>Senest ved udskrivels</w:t>
            </w:r>
            <w:r w:rsidR="00320655">
              <w:rPr>
                <w:rFonts w:ascii="Interstate Regular" w:hAnsi="Interstate Regular" w:cs="Arial"/>
              </w:rPr>
              <w:t>en sendes</w:t>
            </w:r>
            <w:r w:rsidR="00AD48EB">
              <w:rPr>
                <w:rFonts w:ascii="Interstate Regular" w:hAnsi="Interstate Regular" w:cs="Arial"/>
              </w:rPr>
              <w:t xml:space="preserve"> en </w:t>
            </w:r>
            <w:r w:rsidR="00320655">
              <w:rPr>
                <w:rFonts w:ascii="Interstate Regular" w:hAnsi="Interstate Regular" w:cs="Arial"/>
              </w:rPr>
              <w:t>socialpsykiatrisk</w:t>
            </w:r>
            <w:r w:rsidR="00AD48EB">
              <w:rPr>
                <w:rFonts w:ascii="Interstate Regular" w:hAnsi="Interstate Regular" w:cs="Arial"/>
              </w:rPr>
              <w:t xml:space="preserve"> udskrivningsrapport</w:t>
            </w:r>
            <w:r w:rsidR="00320655">
              <w:rPr>
                <w:rFonts w:ascii="Interstate Regular" w:hAnsi="Interstate Regular" w:cs="Arial"/>
              </w:rPr>
              <w:t xml:space="preserve"> </w:t>
            </w:r>
            <w:r w:rsidR="00AD48EB">
              <w:rPr>
                <w:rFonts w:ascii="Interstate Regular" w:hAnsi="Interstate Regular" w:cs="Arial"/>
              </w:rPr>
              <w:t>(</w:t>
            </w:r>
            <w:r w:rsidR="0090409E">
              <w:rPr>
                <w:rFonts w:ascii="Interstate Regular" w:hAnsi="Interstate Regular" w:cs="Arial"/>
              </w:rPr>
              <w:t>korrespondance</w:t>
            </w:r>
            <w:r w:rsidR="00AD48EB">
              <w:rPr>
                <w:rFonts w:ascii="Interstate Regular" w:hAnsi="Interstate Regular" w:cs="Arial"/>
              </w:rPr>
              <w:t>)</w:t>
            </w:r>
            <w:r w:rsidR="0090409E">
              <w:rPr>
                <w:rFonts w:ascii="Interstate Regular" w:hAnsi="Interstate Regular" w:cs="Arial"/>
              </w:rPr>
              <w:t xml:space="preserve"> </w:t>
            </w:r>
            <w:r w:rsidR="0090409E" w:rsidRPr="00216EAB">
              <w:rPr>
                <w:rFonts w:ascii="Interstate Regular" w:hAnsi="Interstate Regular" w:cs="Arial"/>
              </w:rPr>
              <w:t>samt</w:t>
            </w:r>
            <w:r w:rsidR="00A42C7A" w:rsidRPr="00216EAB">
              <w:rPr>
                <w:rFonts w:ascii="Interstate Regular" w:hAnsi="Interstate Regular" w:cs="Arial"/>
              </w:rPr>
              <w:t xml:space="preserve"> evt. </w:t>
            </w:r>
            <w:r w:rsidR="0090409E" w:rsidRPr="00216EAB">
              <w:rPr>
                <w:rFonts w:ascii="Interstate Regular" w:hAnsi="Interstate Regular" w:cs="Arial"/>
              </w:rPr>
              <w:t xml:space="preserve">genoptræningsplan </w:t>
            </w:r>
            <w:r w:rsidR="0090409E">
              <w:rPr>
                <w:rFonts w:ascii="Interstate Regular" w:hAnsi="Interstate Regular" w:cs="Arial"/>
              </w:rPr>
              <w:t>til</w:t>
            </w:r>
            <w:r w:rsidR="00C370F4">
              <w:rPr>
                <w:rFonts w:ascii="Interstate Regular" w:hAnsi="Interstate Regular" w:cs="Arial"/>
              </w:rPr>
              <w:t xml:space="preserve"> </w:t>
            </w:r>
            <w:r w:rsidR="00A42C7A" w:rsidRPr="00216EAB">
              <w:rPr>
                <w:rFonts w:ascii="Interstate Regular" w:hAnsi="Interstate Regular" w:cs="Arial"/>
              </w:rPr>
              <w:t>kommunen.</w:t>
            </w:r>
          </w:p>
          <w:p w14:paraId="677E541B" w14:textId="77777777" w:rsidR="00A42C7A" w:rsidRPr="00216EAB" w:rsidRDefault="00A42C7A" w:rsidP="00B42908">
            <w:pPr>
              <w:widowControl w:val="0"/>
              <w:tabs>
                <w:tab w:val="left" w:pos="6560"/>
                <w:tab w:val="left" w:pos="6701"/>
              </w:tabs>
              <w:autoSpaceDE w:val="0"/>
              <w:autoSpaceDN w:val="0"/>
              <w:adjustRightInd w:val="0"/>
              <w:spacing w:line="254" w:lineRule="auto"/>
              <w:ind w:left="34" w:right="4440"/>
              <w:rPr>
                <w:rFonts w:ascii="Interstate Regular" w:hAnsi="Interstate Regular" w:cs="Arial"/>
              </w:rPr>
            </w:pPr>
          </w:p>
          <w:p w14:paraId="746D6D3E" w14:textId="158CA680" w:rsidR="00A42C7A" w:rsidRDefault="00D21C30" w:rsidP="00B42908">
            <w:pPr>
              <w:widowControl w:val="0"/>
              <w:tabs>
                <w:tab w:val="left" w:pos="6560"/>
                <w:tab w:val="left" w:pos="6701"/>
              </w:tabs>
              <w:autoSpaceDE w:val="0"/>
              <w:autoSpaceDN w:val="0"/>
              <w:adjustRightInd w:val="0"/>
              <w:spacing w:line="254" w:lineRule="auto"/>
              <w:ind w:left="34" w:right="444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S</w:t>
            </w:r>
            <w:r w:rsidR="00320655">
              <w:rPr>
                <w:rFonts w:ascii="Interstate Regular" w:hAnsi="Interstate Regular" w:cs="Arial"/>
              </w:rPr>
              <w:t>ocialpsykiatrisk</w:t>
            </w:r>
            <w:r>
              <w:rPr>
                <w:rFonts w:ascii="Interstate Regular" w:hAnsi="Interstate Regular" w:cs="Arial"/>
              </w:rPr>
              <w:t xml:space="preserve"> udskrivningsrapport (</w:t>
            </w:r>
            <w:r w:rsidR="0090409E">
              <w:rPr>
                <w:rFonts w:ascii="Interstate Regular" w:hAnsi="Interstate Regular" w:cs="Arial"/>
              </w:rPr>
              <w:t>korrespondance</w:t>
            </w:r>
            <w:r>
              <w:rPr>
                <w:rFonts w:ascii="Interstate Regular" w:hAnsi="Interstate Regular" w:cs="Arial"/>
              </w:rPr>
              <w:t>)</w:t>
            </w:r>
            <w:r w:rsidR="0090409E">
              <w:rPr>
                <w:rFonts w:ascii="Interstate Regular" w:hAnsi="Interstate Regular" w:cs="Arial"/>
              </w:rPr>
              <w:t xml:space="preserve"> </w:t>
            </w:r>
            <w:r w:rsidR="0090409E" w:rsidRPr="00216EAB">
              <w:rPr>
                <w:rFonts w:ascii="Interstate Regular" w:hAnsi="Interstate Regular" w:cs="Arial"/>
              </w:rPr>
              <w:t>indeholder</w:t>
            </w:r>
            <w:r w:rsidR="00A42C7A" w:rsidRPr="00216EAB">
              <w:rPr>
                <w:rFonts w:ascii="Interstate Regular" w:hAnsi="Interstate Regular" w:cs="Arial"/>
              </w:rPr>
              <w:t xml:space="preserve"> bl.a.: </w:t>
            </w:r>
          </w:p>
          <w:p w14:paraId="376BD7FB" w14:textId="46202C57" w:rsidR="00173145" w:rsidRPr="00173145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7" w:after="200" w:line="276" w:lineRule="auto"/>
              <w:ind w:right="-20"/>
              <w:rPr>
                <w:rFonts w:ascii="Interstate Regular" w:hAnsi="Interstate Regular" w:cs="Arial"/>
              </w:rPr>
            </w:pPr>
            <w:r w:rsidRPr="00173145">
              <w:rPr>
                <w:rFonts w:ascii="Interstate Regular" w:hAnsi="Interstate Regular" w:cs="Arial"/>
              </w:rPr>
              <w:t>Indlæggelses-, færdigbehandlings-og udskrivningsdato</w:t>
            </w:r>
          </w:p>
          <w:p w14:paraId="011B2865" w14:textId="77777777" w:rsidR="00173145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 xml:space="preserve">Årsag </w:t>
            </w:r>
            <w:r>
              <w:rPr>
                <w:rFonts w:ascii="Interstate Regular" w:hAnsi="Interstate Regular" w:cs="Arial"/>
              </w:rPr>
              <w:t>til indlæggelse</w:t>
            </w:r>
          </w:p>
          <w:p w14:paraId="08960E35" w14:textId="3D982A34" w:rsidR="00173145" w:rsidRPr="00173145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53" w:lineRule="auto"/>
              <w:ind w:right="4139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</w:t>
            </w:r>
            <w:r w:rsidRPr="00216EAB">
              <w:rPr>
                <w:rFonts w:ascii="Interstate Regular" w:hAnsi="Interstate Regular" w:cs="Arial"/>
              </w:rPr>
              <w:t>ndlæggelsesforløb</w:t>
            </w:r>
          </w:p>
          <w:p w14:paraId="09E95E2C" w14:textId="72B3466A" w:rsidR="00173145" w:rsidRPr="00311619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Psykiatriske problemstillinger</w:t>
            </w:r>
            <w:r w:rsidRPr="00311619">
              <w:rPr>
                <w:rFonts w:ascii="Interstate Regular" w:hAnsi="Interstate Regular" w:cs="Arial"/>
              </w:rPr>
              <w:br/>
            </w:r>
            <w:r w:rsidRPr="00311619">
              <w:rPr>
                <w:rFonts w:ascii="Interstate Regular" w:hAnsi="Interstate Regular" w:cs="Arial"/>
              </w:rPr>
              <w:lastRenderedPageBreak/>
              <w:t>- selvmordsrisiko</w:t>
            </w:r>
            <w:r>
              <w:rPr>
                <w:rFonts w:ascii="Interstate Regular" w:hAnsi="Interstate Regular" w:cs="Arial"/>
              </w:rPr>
              <w:br/>
              <w:t>- risikoadfærd</w:t>
            </w:r>
            <w:r>
              <w:rPr>
                <w:rFonts w:ascii="Interstate Regular" w:hAnsi="Interstate Regular" w:cs="Arial"/>
              </w:rPr>
              <w:br/>
              <w:t xml:space="preserve">- mestringsevne </w:t>
            </w:r>
            <w:r w:rsidRPr="00311619">
              <w:rPr>
                <w:rFonts w:ascii="Interstate Regular" w:hAnsi="Interstate Regular" w:cs="Arial"/>
              </w:rPr>
              <w:t>/</w:t>
            </w:r>
            <w:r>
              <w:rPr>
                <w:rFonts w:ascii="Interstate Regular" w:hAnsi="Interstate Regular" w:cs="Arial"/>
              </w:rPr>
              <w:t>-</w:t>
            </w:r>
            <w:r w:rsidRPr="00311619">
              <w:rPr>
                <w:rFonts w:ascii="Interstate Regular" w:hAnsi="Interstate Regular" w:cs="Arial"/>
              </w:rPr>
              <w:t>stra</w:t>
            </w:r>
            <w:r>
              <w:rPr>
                <w:rFonts w:ascii="Interstate Regular" w:hAnsi="Interstate Regular" w:cs="Arial"/>
              </w:rPr>
              <w:t>tegier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  <w:r>
              <w:rPr>
                <w:rFonts w:ascii="Interstate Regular" w:hAnsi="Interstate Regular" w:cs="Arial"/>
              </w:rPr>
              <w:br/>
              <w:t>- psykiatriske symptomer</w:t>
            </w:r>
          </w:p>
          <w:p w14:paraId="58CE694B" w14:textId="62A155F4" w:rsidR="00173145" w:rsidRPr="00311619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311619">
              <w:rPr>
                <w:rFonts w:ascii="Interstate Regular" w:hAnsi="Interstate Regular" w:cs="Arial"/>
              </w:rPr>
              <w:t>Somatiske problemstillinger</w:t>
            </w:r>
            <w:r w:rsidR="004E76C8">
              <w:rPr>
                <w:rFonts w:ascii="Interstate Regular" w:hAnsi="Interstate Regular" w:cs="Arial"/>
              </w:rPr>
              <w:t xml:space="preserve"> </w:t>
            </w:r>
            <w:r w:rsidRPr="00311619">
              <w:rPr>
                <w:rFonts w:ascii="Interstate Regular" w:hAnsi="Interstate Regular" w:cs="Arial"/>
              </w:rPr>
              <w:br/>
              <w:t>- re</w:t>
            </w:r>
            <w:r>
              <w:rPr>
                <w:rFonts w:ascii="Interstate Regular" w:hAnsi="Interstate Regular" w:cs="Arial"/>
              </w:rPr>
              <w:t>levant i.f.t aktuel indlæggelse</w:t>
            </w:r>
          </w:p>
          <w:p w14:paraId="01AA4724" w14:textId="77777777" w:rsidR="00173145" w:rsidRPr="00610BF6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Ne</w:t>
            </w:r>
            <w:r>
              <w:rPr>
                <w:rFonts w:ascii="Interstate Regular" w:hAnsi="Interstate Regular" w:cs="Arial"/>
              </w:rPr>
              <w:t>tværk</w:t>
            </w:r>
            <w:r>
              <w:rPr>
                <w:rFonts w:ascii="Interstate Regular" w:hAnsi="Interstate Regular" w:cs="Arial"/>
              </w:rPr>
              <w:br/>
              <w:t>- privat og professionelt</w:t>
            </w:r>
          </w:p>
          <w:p w14:paraId="7C77E69F" w14:textId="77777777" w:rsidR="00173145" w:rsidRPr="00610BF6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Særlige forhold i relation til bolig</w:t>
            </w:r>
            <w:r w:rsidRPr="00610BF6">
              <w:rPr>
                <w:rFonts w:ascii="Interstate Regular" w:hAnsi="Interstate Regular" w:cs="Arial"/>
              </w:rPr>
              <w:br/>
              <w:t>- udsættelsestruede</w:t>
            </w:r>
            <w:r w:rsidRPr="00610BF6">
              <w:rPr>
                <w:rFonts w:ascii="Interstate Regular" w:hAnsi="Interstate Regular" w:cs="Arial"/>
              </w:rPr>
              <w:br/>
            </w:r>
            <w:r>
              <w:rPr>
                <w:rFonts w:ascii="Interstate Regular" w:hAnsi="Interstate Regular" w:cs="Arial"/>
              </w:rPr>
              <w:t>- hygiejniske forhold</w:t>
            </w:r>
            <w:r>
              <w:rPr>
                <w:rFonts w:ascii="Interstate Regular" w:hAnsi="Interstate Regular" w:cs="Arial"/>
              </w:rPr>
              <w:br/>
              <w:t>- økonomi</w:t>
            </w:r>
          </w:p>
          <w:p w14:paraId="1ED76AF5" w14:textId="77777777" w:rsidR="00173145" w:rsidRPr="00610BF6" w:rsidRDefault="00173145" w:rsidP="00173145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610BF6">
              <w:rPr>
                <w:rFonts w:ascii="Interstate Regular" w:hAnsi="Interstate Regular" w:cs="Arial"/>
              </w:rPr>
              <w:t>Behov for socialpsykiatrisk støtte</w:t>
            </w:r>
            <w:r w:rsidRPr="00610BF6">
              <w:rPr>
                <w:rFonts w:ascii="Interstate Regular" w:hAnsi="Interstate Regular" w:cs="Arial"/>
              </w:rPr>
              <w:br/>
              <w:t>-</w:t>
            </w:r>
            <w:r>
              <w:rPr>
                <w:rFonts w:ascii="Interstate Regular" w:hAnsi="Interstate Regular" w:cs="Arial"/>
              </w:rPr>
              <w:t xml:space="preserve"> nuværende behov</w:t>
            </w:r>
            <w:r>
              <w:rPr>
                <w:rFonts w:ascii="Interstate Regular" w:hAnsi="Interstate Regular" w:cs="Arial"/>
              </w:rPr>
              <w:br/>
              <w:t>- ændret behov</w:t>
            </w:r>
          </w:p>
          <w:p w14:paraId="1C1F0134" w14:textId="5604B6AA" w:rsidR="00277684" w:rsidRDefault="0019787F" w:rsidP="00277684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E878ED">
              <w:rPr>
                <w:rFonts w:ascii="Interstate Regular" w:hAnsi="Interstate Regular" w:cs="Arial"/>
              </w:rPr>
              <w:t>D</w:t>
            </w:r>
            <w:r w:rsidR="00A42C7A" w:rsidRPr="00E878ED">
              <w:rPr>
                <w:rFonts w:ascii="Interstate Regular" w:hAnsi="Interstate Regular" w:cs="Arial"/>
              </w:rPr>
              <w:t>iagnoser</w:t>
            </w:r>
          </w:p>
          <w:p w14:paraId="0DE07CFD" w14:textId="7827B898" w:rsidR="005571F0" w:rsidRDefault="005571F0" w:rsidP="00277684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Færdigbehandlingsdato (Kun hvis den er forskellig fra udskrivningsdato)</w:t>
            </w:r>
          </w:p>
          <w:p w14:paraId="26E19263" w14:textId="09685B92" w:rsidR="005571F0" w:rsidRDefault="005571F0" w:rsidP="00277684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Udskrivningsdato</w:t>
            </w:r>
          </w:p>
          <w:p w14:paraId="077E162A" w14:textId="6C7DDD03" w:rsidR="0056314C" w:rsidRPr="00277684" w:rsidRDefault="0056314C" w:rsidP="00277684">
            <w:pPr>
              <w:pStyle w:val="Listeafsni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77684">
              <w:rPr>
                <w:rFonts w:ascii="Interstate Regular" w:hAnsi="Interstate Regular" w:cs="Arial"/>
              </w:rPr>
              <w:t>Videre forløb</w:t>
            </w:r>
            <w:r w:rsidRPr="00277684">
              <w:rPr>
                <w:rFonts w:ascii="Interstate Regular" w:hAnsi="Interstate Regular" w:cs="Arial"/>
              </w:rPr>
              <w:br/>
              <w:t>- ambulante aftaler/kontroller</w:t>
            </w:r>
            <w:r w:rsidRPr="00277684">
              <w:rPr>
                <w:rFonts w:ascii="Interstate Regular" w:hAnsi="Interstate Regular" w:cs="Arial"/>
              </w:rPr>
              <w:br/>
              <w:t>- specifikke aftaler med borgeren/patienten</w:t>
            </w:r>
          </w:p>
          <w:p w14:paraId="67C93977" w14:textId="00BB87BB" w:rsidR="00D6343F" w:rsidRPr="005B5081" w:rsidRDefault="00D6343F" w:rsidP="005B5081">
            <w:pPr>
              <w:widowControl w:val="0"/>
              <w:autoSpaceDE w:val="0"/>
              <w:autoSpaceDN w:val="0"/>
              <w:adjustRightInd w:val="0"/>
              <w:spacing w:before="17"/>
              <w:ind w:left="570" w:right="-20"/>
              <w:rPr>
                <w:rFonts w:ascii="Interstate Regular" w:hAnsi="Interstate Regular" w:cs="Arial"/>
              </w:rPr>
            </w:pPr>
          </w:p>
          <w:p w14:paraId="2DAE87E3" w14:textId="28CDFAFA" w:rsidR="00A42C7A" w:rsidRPr="00216EAB" w:rsidRDefault="00D21C30" w:rsidP="005B5081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Den s</w:t>
            </w:r>
            <w:r w:rsidR="0056314C">
              <w:rPr>
                <w:rFonts w:ascii="Interstate Regular" w:hAnsi="Interstate Regular" w:cs="Arial"/>
              </w:rPr>
              <w:t>ocialpsykiatrisk</w:t>
            </w:r>
            <w:r>
              <w:rPr>
                <w:rFonts w:ascii="Interstate Regular" w:hAnsi="Interstate Regular" w:cs="Arial"/>
              </w:rPr>
              <w:t xml:space="preserve"> udskrivningsrapport</w:t>
            </w:r>
            <w:r w:rsidR="0056314C">
              <w:rPr>
                <w:rFonts w:ascii="Interstate Regular" w:hAnsi="Interstate Regular" w:cs="Arial"/>
              </w:rPr>
              <w:t xml:space="preserve"> </w:t>
            </w:r>
            <w:r>
              <w:rPr>
                <w:rFonts w:ascii="Interstate Regular" w:hAnsi="Interstate Regular" w:cs="Arial"/>
              </w:rPr>
              <w:t>(</w:t>
            </w:r>
            <w:r w:rsidR="0090409E">
              <w:rPr>
                <w:rFonts w:ascii="Interstate Regular" w:hAnsi="Interstate Regular" w:cs="Arial"/>
              </w:rPr>
              <w:t>korrespondance</w:t>
            </w:r>
            <w:r>
              <w:rPr>
                <w:rFonts w:ascii="Interstate Regular" w:hAnsi="Interstate Regular" w:cs="Arial"/>
              </w:rPr>
              <w:t>)</w:t>
            </w:r>
            <w:r w:rsidR="0090409E">
              <w:rPr>
                <w:rFonts w:ascii="Interstate Regular" w:hAnsi="Interstate Regular" w:cs="Arial"/>
              </w:rPr>
              <w:t xml:space="preserve"> </w:t>
            </w:r>
            <w:r w:rsidR="0090409E" w:rsidRPr="00216EAB">
              <w:rPr>
                <w:rFonts w:ascii="Interstate Regular" w:hAnsi="Interstate Regular" w:cs="Arial"/>
              </w:rPr>
              <w:t>må</w:t>
            </w:r>
            <w:r w:rsidR="00A42C7A" w:rsidRPr="00216EAB">
              <w:rPr>
                <w:rFonts w:ascii="Interstate Regular" w:hAnsi="Interstate Regular" w:cs="Arial"/>
              </w:rPr>
              <w:t xml:space="preserve"> ikke indeholde nye oplysninger</w:t>
            </w:r>
            <w:r w:rsidR="00417C38" w:rsidRPr="00216EAB">
              <w:rPr>
                <w:rFonts w:ascii="Interstate Regular" w:hAnsi="Interstate Regular" w:cs="Arial"/>
              </w:rPr>
              <w:t xml:space="preserve"> i forhold til indgåed</w:t>
            </w:r>
            <w:r w:rsidR="005B5081">
              <w:rPr>
                <w:rFonts w:ascii="Interstate Regular" w:hAnsi="Interstate Regular" w:cs="Arial"/>
              </w:rPr>
              <w:t xml:space="preserve">e aftaler via indlagt socialpsykiatrisk </w:t>
            </w:r>
            <w:r w:rsidR="0090409E">
              <w:rPr>
                <w:rFonts w:ascii="Interstate Regular" w:hAnsi="Interstate Regular" w:cs="Arial"/>
              </w:rPr>
              <w:t>korrespondance,</w:t>
            </w:r>
            <w:r w:rsidR="00A42C7A" w:rsidRPr="00216EAB">
              <w:rPr>
                <w:rFonts w:ascii="Interstate Regular" w:hAnsi="Interstate Regular" w:cs="Arial"/>
              </w:rPr>
              <w:t xml:space="preserve"> som kan have betydning for de kommunale indsatser. </w:t>
            </w:r>
          </w:p>
          <w:p w14:paraId="1B9FDA65" w14:textId="77777777" w:rsidR="00A42C7A" w:rsidRPr="00216EAB" w:rsidRDefault="00A42C7A" w:rsidP="00A42C7A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Interstate Regular" w:hAnsi="Interstate Regular" w:cs="Arial"/>
              </w:rPr>
            </w:pPr>
          </w:p>
          <w:p w14:paraId="5E8A20BE" w14:textId="71EF4C55" w:rsidR="00BF0FFA" w:rsidRPr="00216EAB" w:rsidRDefault="00A42C7A" w:rsidP="005B5081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Patienten medgive</w:t>
            </w:r>
            <w:r w:rsidR="00DB316A">
              <w:rPr>
                <w:rFonts w:ascii="Interstate Regular" w:hAnsi="Interstate Regular" w:cs="Arial"/>
              </w:rPr>
              <w:t xml:space="preserve">s en kopi af den </w:t>
            </w:r>
            <w:r w:rsidR="005B5081">
              <w:rPr>
                <w:rFonts w:ascii="Interstate Regular" w:hAnsi="Interstate Regular" w:cs="Arial"/>
              </w:rPr>
              <w:t>socialpsykiatrisk</w:t>
            </w:r>
            <w:r w:rsidR="00DB316A">
              <w:rPr>
                <w:rFonts w:ascii="Interstate Regular" w:hAnsi="Interstate Regular" w:cs="Arial"/>
              </w:rPr>
              <w:t>e udskrivningsrapport</w:t>
            </w:r>
            <w:r w:rsidR="005B5081">
              <w:rPr>
                <w:rFonts w:ascii="Interstate Regular" w:hAnsi="Interstate Regular" w:cs="Arial"/>
              </w:rPr>
              <w:t xml:space="preserve"> </w:t>
            </w:r>
            <w:r w:rsidR="00DB316A">
              <w:rPr>
                <w:rFonts w:ascii="Interstate Regular" w:hAnsi="Interstate Regular" w:cs="Arial"/>
              </w:rPr>
              <w:t>(</w:t>
            </w:r>
            <w:r w:rsidR="0090409E">
              <w:rPr>
                <w:rFonts w:ascii="Interstate Regular" w:hAnsi="Interstate Regular" w:cs="Arial"/>
              </w:rPr>
              <w:t>korrespondance</w:t>
            </w:r>
            <w:r w:rsidR="00DB316A">
              <w:rPr>
                <w:rFonts w:ascii="Interstate Regular" w:hAnsi="Interstate Regular" w:cs="Arial"/>
              </w:rPr>
              <w:t>)</w:t>
            </w:r>
            <w:r w:rsidR="0090409E">
              <w:rPr>
                <w:rFonts w:ascii="Interstate Regular" w:hAnsi="Interstate Regular" w:cs="Arial"/>
              </w:rPr>
              <w:t>,</w:t>
            </w:r>
            <w:r w:rsidR="00A63BAA" w:rsidRPr="00216EAB">
              <w:rPr>
                <w:rFonts w:ascii="Interstate Regular" w:hAnsi="Interstate Regular" w:cs="Arial"/>
                <w:color w:val="00B050"/>
              </w:rPr>
              <w:t xml:space="preserve"> </w:t>
            </w:r>
            <w:r w:rsidR="00A63BAA" w:rsidRPr="00216EAB">
              <w:rPr>
                <w:rFonts w:ascii="Interstate Regular" w:hAnsi="Interstate Regular" w:cs="Arial"/>
              </w:rPr>
              <w:t>medicinliste</w:t>
            </w:r>
            <w:r w:rsidR="00051B25" w:rsidRPr="00216EAB">
              <w:rPr>
                <w:rFonts w:ascii="Interstate Regular" w:hAnsi="Interstate Regular" w:cs="Arial"/>
              </w:rPr>
              <w:t xml:space="preserve"> fra </w:t>
            </w:r>
            <w:r w:rsidR="0090409E" w:rsidRPr="00216EAB">
              <w:rPr>
                <w:rFonts w:ascii="Interstate Regular" w:hAnsi="Interstate Regular" w:cs="Arial"/>
              </w:rPr>
              <w:t xml:space="preserve">FMK </w:t>
            </w:r>
            <w:r w:rsidR="0090409E">
              <w:rPr>
                <w:rFonts w:ascii="Interstate Regular" w:hAnsi="Interstate Regular" w:cs="Arial"/>
              </w:rPr>
              <w:t>og</w:t>
            </w:r>
            <w:r w:rsidRPr="00216EAB">
              <w:rPr>
                <w:rFonts w:ascii="Interstate Regular" w:hAnsi="Interstate Regular" w:cs="Arial"/>
              </w:rPr>
              <w:t xml:space="preserve"> evt. </w:t>
            </w:r>
            <w:r w:rsidR="0090409E" w:rsidRPr="00216EAB">
              <w:rPr>
                <w:rFonts w:ascii="Interstate Regular" w:hAnsi="Interstate Regular" w:cs="Arial"/>
              </w:rPr>
              <w:t>genoptræningsplan.</w:t>
            </w:r>
            <w:r w:rsidR="003A24BE" w:rsidRPr="00216EAB">
              <w:rPr>
                <w:rFonts w:ascii="Interstate Regular" w:hAnsi="Interstate Regular" w:cs="Arial"/>
              </w:rPr>
              <w:br/>
            </w:r>
          </w:p>
        </w:tc>
      </w:tr>
      <w:tr w:rsidR="008C563F" w:rsidRPr="00216EAB" w14:paraId="7411DB55" w14:textId="77777777" w:rsidTr="009C0AE2">
        <w:tc>
          <w:tcPr>
            <w:tcW w:w="817" w:type="dxa"/>
          </w:tcPr>
          <w:p w14:paraId="318961C6" w14:textId="5C7A4F45" w:rsidR="008C563F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lastRenderedPageBreak/>
              <w:br/>
            </w:r>
            <w:r w:rsidR="003B3679">
              <w:rPr>
                <w:rFonts w:ascii="Interstate Regular" w:hAnsi="Interstate Regular" w:cs="Arial"/>
              </w:rPr>
              <w:t>8</w:t>
            </w:r>
            <w:r w:rsidR="008C563F" w:rsidRPr="00216EAB">
              <w:rPr>
                <w:rFonts w:ascii="Interstate Regular" w:hAnsi="Interstate Regular" w:cs="Arial"/>
              </w:rPr>
              <w:t>.4.3</w:t>
            </w:r>
          </w:p>
        </w:tc>
        <w:tc>
          <w:tcPr>
            <w:tcW w:w="9037" w:type="dxa"/>
            <w:gridSpan w:val="3"/>
          </w:tcPr>
          <w:p w14:paraId="66692274" w14:textId="77777777" w:rsidR="003B3679" w:rsidRDefault="003B3679" w:rsidP="00403A6B">
            <w:pPr>
              <w:rPr>
                <w:rFonts w:ascii="Interstate Regular" w:hAnsi="Interstate Regular" w:cs="Arial"/>
              </w:rPr>
            </w:pPr>
          </w:p>
          <w:p w14:paraId="5A304657" w14:textId="77777777" w:rsidR="003B3679" w:rsidRDefault="003B3679" w:rsidP="003B3679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Imens patienten er til stede på sygehuset, skal sygehuset læse korrespondancer fra kommunen.</w:t>
            </w:r>
          </w:p>
          <w:p w14:paraId="0A1E0759" w14:textId="77777777" w:rsidR="003B3679" w:rsidRDefault="003B3679" w:rsidP="003B3679">
            <w:pPr>
              <w:rPr>
                <w:rFonts w:ascii="Interstate Regular" w:hAnsi="Interstate Regular" w:cs="Arial"/>
              </w:rPr>
            </w:pPr>
          </w:p>
          <w:p w14:paraId="7BB4D296" w14:textId="77777777" w:rsidR="003B3679" w:rsidRDefault="003B3679" w:rsidP="003B3679">
            <w:pPr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Kommunen læser korrespondancer på hverdage indtil kl.15.30.</w:t>
            </w:r>
          </w:p>
          <w:p w14:paraId="62FFCB10" w14:textId="77777777" w:rsidR="003B3679" w:rsidRDefault="003B3679" w:rsidP="003B367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>Det er vigtigt at være opmærksom på, at beskeden kan være op til en time om at nå frem.</w:t>
            </w:r>
          </w:p>
          <w:p w14:paraId="4B0403C8" w14:textId="77777777" w:rsidR="008C563F" w:rsidRPr="00216EAB" w:rsidRDefault="008C563F" w:rsidP="003B3679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</w:tc>
      </w:tr>
      <w:tr w:rsidR="00BF0FFA" w:rsidRPr="00216EAB" w14:paraId="6FC0E3B5" w14:textId="77777777" w:rsidTr="009C0AE2">
        <w:tc>
          <w:tcPr>
            <w:tcW w:w="817" w:type="dxa"/>
          </w:tcPr>
          <w:p w14:paraId="6C183740" w14:textId="3DB53CD8" w:rsidR="00BF0FFA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3B3679">
              <w:rPr>
                <w:rFonts w:ascii="Interstate Regular" w:hAnsi="Interstate Regular" w:cs="Arial"/>
              </w:rPr>
              <w:t>8</w:t>
            </w:r>
            <w:r w:rsidR="008C563F" w:rsidRPr="00216EAB">
              <w:rPr>
                <w:rFonts w:ascii="Interstate Regular" w:hAnsi="Interstate Regular" w:cs="Arial"/>
              </w:rPr>
              <w:t>.4.4</w:t>
            </w:r>
          </w:p>
        </w:tc>
        <w:tc>
          <w:tcPr>
            <w:tcW w:w="9037" w:type="dxa"/>
            <w:gridSpan w:val="3"/>
          </w:tcPr>
          <w:p w14:paraId="780C7753" w14:textId="77777777" w:rsidR="00A46CC1" w:rsidRPr="00216EAB" w:rsidRDefault="003A24BE" w:rsidP="00846A9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BF0FFA" w:rsidRPr="00216EAB">
              <w:rPr>
                <w:rFonts w:ascii="Interstate Regular" w:hAnsi="Interstate Regular" w:cs="Arial"/>
              </w:rPr>
              <w:t>Patienten hjemsendes ifølge aftale med kommunen</w:t>
            </w:r>
            <w:r w:rsidR="00A46CC1" w:rsidRPr="00216EAB">
              <w:rPr>
                <w:rFonts w:ascii="Interstate Regular" w:hAnsi="Interstate Regular" w:cs="Arial"/>
              </w:rPr>
              <w:t>.</w:t>
            </w:r>
          </w:p>
          <w:p w14:paraId="114AACB5" w14:textId="77777777" w:rsidR="00BF0FFA" w:rsidRPr="00216EAB" w:rsidRDefault="00BF0FFA" w:rsidP="00BF0FFA">
            <w:pPr>
              <w:widowControl w:val="0"/>
              <w:autoSpaceDE w:val="0"/>
              <w:autoSpaceDN w:val="0"/>
              <w:adjustRightInd w:val="0"/>
              <w:ind w:left="102" w:right="3512"/>
              <w:rPr>
                <w:rFonts w:ascii="Interstate Regular" w:hAnsi="Interstate Regular" w:cs="Arial"/>
              </w:rPr>
            </w:pPr>
          </w:p>
          <w:p w14:paraId="78D05179" w14:textId="43E8080C" w:rsidR="00BF0FFA" w:rsidRPr="00216EAB" w:rsidRDefault="00BF0FFA" w:rsidP="00EC0470">
            <w:pPr>
              <w:widowControl w:val="0"/>
              <w:autoSpaceDE w:val="0"/>
              <w:autoSpaceDN w:val="0"/>
              <w:adjustRightInd w:val="0"/>
              <w:ind w:right="707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Sygehuset arrangerer </w:t>
            </w:r>
            <w:r w:rsidR="0090409E" w:rsidRPr="00216EAB">
              <w:rPr>
                <w:rFonts w:ascii="Interstate Regular" w:hAnsi="Interstate Regular" w:cs="Arial"/>
              </w:rPr>
              <w:t>hjemtransport,</w:t>
            </w:r>
            <w:r w:rsidR="00EC0470" w:rsidRPr="00216EAB">
              <w:rPr>
                <w:rFonts w:ascii="Interstate Regular" w:hAnsi="Interstate Regular" w:cs="Arial"/>
              </w:rPr>
              <w:t xml:space="preserve"> </w:t>
            </w:r>
            <w:r w:rsidR="00EC0470" w:rsidRPr="00216EAB">
              <w:rPr>
                <w:rFonts w:ascii="Interstate Regular" w:hAnsi="Interstate Regular" w:cs="Arial"/>
                <w:spacing w:val="1"/>
                <w:lang w:eastAsia="da-DK"/>
              </w:rPr>
              <w:t>såfremt patienten er berettiget hertil, jf. regler for befordring</w:t>
            </w:r>
            <w:r w:rsidR="00EC0470" w:rsidRPr="00216EAB">
              <w:rPr>
                <w:rFonts w:ascii="Interstate Regular" w:hAnsi="Interstate Regular" w:cs="Arial"/>
                <w:spacing w:val="1"/>
              </w:rPr>
              <w:t xml:space="preserve"> (indsæt link til regler).</w:t>
            </w:r>
          </w:p>
          <w:p w14:paraId="6AD29839" w14:textId="77777777" w:rsidR="00BF0FFA" w:rsidRPr="00216EAB" w:rsidRDefault="00BF0FFA" w:rsidP="00BF0FFA">
            <w:pPr>
              <w:widowControl w:val="0"/>
              <w:autoSpaceDE w:val="0"/>
              <w:autoSpaceDN w:val="0"/>
              <w:adjustRightInd w:val="0"/>
              <w:ind w:left="102" w:right="672"/>
              <w:rPr>
                <w:rFonts w:ascii="Interstate Regular" w:hAnsi="Interstate Regular" w:cs="Arial"/>
              </w:rPr>
            </w:pPr>
          </w:p>
          <w:p w14:paraId="2C26B9EB" w14:textId="3789844F" w:rsidR="00A46CC1" w:rsidRPr="00216EAB" w:rsidRDefault="008C563F" w:rsidP="008C563F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Sygehuset registrerer patientens udskrivelse tidstro</w:t>
            </w:r>
            <w:r w:rsidR="00A71FC8" w:rsidRPr="00216EAB">
              <w:rPr>
                <w:rFonts w:ascii="Interstate Regular" w:hAnsi="Interstate Regular" w:cs="Arial"/>
              </w:rPr>
              <w:t xml:space="preserve"> </w:t>
            </w:r>
            <w:r w:rsidRPr="00216EAB">
              <w:rPr>
                <w:rFonts w:ascii="Interstate Regular" w:hAnsi="Interstate Regular" w:cs="Arial"/>
              </w:rPr>
              <w:t>og der sendes automatisk et udskrivelsesadvis til kommunen.</w:t>
            </w:r>
          </w:p>
          <w:p w14:paraId="64B745E9" w14:textId="77777777" w:rsidR="00A46CC1" w:rsidRPr="00216EAB" w:rsidRDefault="00A46CC1" w:rsidP="008C563F">
            <w:pPr>
              <w:rPr>
                <w:rFonts w:ascii="Interstate Regular" w:hAnsi="Interstate Regular" w:cs="Arial"/>
              </w:rPr>
            </w:pPr>
          </w:p>
          <w:p w14:paraId="6601D7CE" w14:textId="398F405A" w:rsidR="008C563F" w:rsidRPr="00216EAB" w:rsidRDefault="00A46CC1" w:rsidP="008C563F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Ved patientforløb, som pludselig bliver afbrudt af patienten selv, tager sygehuset telefonisk kontakt til kommunen. Den telefoniske kontakt suppleres umiddelbart her</w:t>
            </w:r>
            <w:r w:rsidR="004F74FB">
              <w:rPr>
                <w:rFonts w:ascii="Interstate Regular" w:hAnsi="Interstate Regular" w:cs="Arial"/>
              </w:rPr>
              <w:t xml:space="preserve">efter med en indlagt socialpsykiatrisk </w:t>
            </w:r>
            <w:r w:rsidR="0090409E">
              <w:rPr>
                <w:rFonts w:ascii="Interstate Regular" w:hAnsi="Interstate Regular" w:cs="Arial"/>
              </w:rPr>
              <w:t>korrespondance.</w:t>
            </w:r>
            <w:r w:rsidR="003A24BE" w:rsidRPr="00216EAB">
              <w:rPr>
                <w:rFonts w:ascii="Interstate Regular" w:hAnsi="Interstate Regular" w:cs="Arial"/>
              </w:rPr>
              <w:br/>
            </w:r>
          </w:p>
        </w:tc>
      </w:tr>
      <w:tr w:rsidR="00AA000E" w:rsidRPr="00EB2DFE" w14:paraId="01B4710B" w14:textId="77777777" w:rsidTr="009C0AE2">
        <w:tc>
          <w:tcPr>
            <w:tcW w:w="817" w:type="dxa"/>
          </w:tcPr>
          <w:p w14:paraId="55EC89D8" w14:textId="4FBB98A0" w:rsidR="00AA000E" w:rsidRPr="00216EAB" w:rsidRDefault="008223B9">
            <w:pPr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br/>
            </w:r>
            <w:r w:rsidR="007B6A08">
              <w:rPr>
                <w:rFonts w:ascii="Interstate Regular" w:hAnsi="Interstate Regular" w:cs="Arial"/>
              </w:rPr>
              <w:t>8</w:t>
            </w:r>
            <w:r w:rsidR="00AA000E" w:rsidRPr="00216EAB">
              <w:rPr>
                <w:rFonts w:ascii="Interstate Regular" w:hAnsi="Interstate Regular" w:cs="Arial"/>
              </w:rPr>
              <w:t>.4.5</w:t>
            </w:r>
          </w:p>
        </w:tc>
        <w:tc>
          <w:tcPr>
            <w:tcW w:w="9037" w:type="dxa"/>
            <w:gridSpan w:val="3"/>
          </w:tcPr>
          <w:p w14:paraId="14A93789" w14:textId="77777777" w:rsidR="004F74FB" w:rsidRDefault="004F74FB" w:rsidP="000E3B0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6E70FD4E" w14:textId="11118E93" w:rsidR="000E3B0B" w:rsidRPr="00216EAB" w:rsidRDefault="000E3B0B" w:rsidP="000E3B0B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Sygehuset afsender </w:t>
            </w:r>
            <w:r w:rsidR="0090409E" w:rsidRPr="00216EAB">
              <w:rPr>
                <w:rFonts w:ascii="Interstate Regular" w:hAnsi="Interstate Regular" w:cs="Arial"/>
              </w:rPr>
              <w:t>epikrise i</w:t>
            </w:r>
            <w:r w:rsidRPr="00216EAB">
              <w:rPr>
                <w:rFonts w:ascii="Interstate Regular" w:hAnsi="Interstate Regular" w:cs="Arial"/>
              </w:rPr>
              <w:t xml:space="preserve"> henhold til ”Den gode epikrise” til patientens egen læge senest tredje hverdag efter udskrivelsen i henhold til gældende kvalitetsmål.</w:t>
            </w:r>
          </w:p>
          <w:p w14:paraId="7FB2915E" w14:textId="77777777" w:rsidR="00AA000E" w:rsidRPr="00216EAB" w:rsidRDefault="00AA000E" w:rsidP="00AA000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007FC30E" w14:textId="62DA01E3" w:rsidR="00AA000E" w:rsidRPr="00216EAB" w:rsidRDefault="0090409E" w:rsidP="00AA000E">
            <w:pPr>
              <w:widowControl w:val="0"/>
              <w:autoSpaceDE w:val="0"/>
              <w:autoSpaceDN w:val="0"/>
              <w:adjustRightInd w:val="0"/>
              <w:spacing w:before="4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Epikrisen kan</w:t>
            </w:r>
            <w:r w:rsidR="00AA000E" w:rsidRPr="00216EAB">
              <w:rPr>
                <w:rFonts w:ascii="Interstate Regular" w:hAnsi="Interstate Regular" w:cs="Arial"/>
              </w:rPr>
              <w:t xml:space="preserve"> indeholde oplysninger om:</w:t>
            </w:r>
            <w:r w:rsidR="004806A6" w:rsidRPr="00216EAB">
              <w:rPr>
                <w:rFonts w:ascii="Interstate Regular" w:hAnsi="Interstate Regular" w:cs="Arial"/>
              </w:rPr>
              <w:tab/>
            </w:r>
          </w:p>
          <w:p w14:paraId="406AA5F6" w14:textId="77777777" w:rsidR="00AA000E" w:rsidRPr="00216EAB" w:rsidRDefault="00AA000E" w:rsidP="00041472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diagnostik og behandling</w:t>
            </w:r>
          </w:p>
          <w:p w14:paraId="566D98D9" w14:textId="77777777" w:rsidR="00AA000E" w:rsidRPr="00216EAB" w:rsidRDefault="00741D77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ind w:right="5396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udarbejdet af</w:t>
            </w:r>
          </w:p>
          <w:p w14:paraId="458D90E7" w14:textId="77777777" w:rsidR="00AA000E" w:rsidRPr="00216EAB" w:rsidRDefault="00AA000E" w:rsidP="00041472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årsag til</w:t>
            </w:r>
            <w:r w:rsidR="00041472" w:rsidRPr="00216EAB">
              <w:rPr>
                <w:rFonts w:ascii="Interstate Regular" w:hAnsi="Interstate Regular" w:cs="Arial"/>
              </w:rPr>
              <w:t xml:space="preserve"> </w:t>
            </w:r>
            <w:r w:rsidRPr="00216EAB">
              <w:rPr>
                <w:rFonts w:ascii="Interstate Regular" w:hAnsi="Interstate Regular" w:cs="Arial"/>
              </w:rPr>
              <w:t xml:space="preserve">henvisning </w:t>
            </w:r>
          </w:p>
          <w:p w14:paraId="62FCC01D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ind w:right="5396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resumé af forløbet </w:t>
            </w:r>
          </w:p>
          <w:p w14:paraId="1562FC58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ind w:right="5396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medicinstatus</w:t>
            </w:r>
          </w:p>
          <w:p w14:paraId="11776D5A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information til patienten</w:t>
            </w:r>
          </w:p>
          <w:p w14:paraId="2DAABDB5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ikke afsluttede undersøgelser</w:t>
            </w:r>
          </w:p>
          <w:p w14:paraId="0A3CA272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94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sygemelding </w:t>
            </w:r>
          </w:p>
          <w:p w14:paraId="5330B326" w14:textId="77777777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5794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socialmedicin </w:t>
            </w:r>
          </w:p>
          <w:p w14:paraId="0E559A71" w14:textId="77777777" w:rsidR="00AA000E" w:rsidRPr="00216EAB" w:rsidRDefault="00AA000E" w:rsidP="00041472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496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efterbehandling</w:t>
            </w:r>
          </w:p>
          <w:p w14:paraId="0512882B" w14:textId="77777777" w:rsidR="00AA000E" w:rsidRPr="00216EAB" w:rsidRDefault="00311619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>
              <w:rPr>
                <w:rFonts w:ascii="Interstate Regular" w:hAnsi="Interstate Regular" w:cs="Arial"/>
              </w:rPr>
              <w:t xml:space="preserve">anbefalinger </w:t>
            </w:r>
            <w:r w:rsidR="00AA000E" w:rsidRPr="00216EAB">
              <w:rPr>
                <w:rFonts w:ascii="Interstate Regular" w:hAnsi="Interstate Regular" w:cs="Arial"/>
              </w:rPr>
              <w:t>vedr. ernæring og forebyggelse</w:t>
            </w:r>
          </w:p>
          <w:p w14:paraId="32FE860E" w14:textId="5312B4DF" w:rsidR="00AA000E" w:rsidRPr="00216EAB" w:rsidRDefault="00AA000E" w:rsidP="00AA000E">
            <w:pPr>
              <w:pStyle w:val="Listeafsni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>behandlingsredskabe</w:t>
            </w:r>
            <w:r w:rsidR="001C7AE2" w:rsidRPr="00216EAB">
              <w:rPr>
                <w:rFonts w:ascii="Interstate Regular" w:hAnsi="Interstate Regular" w:cs="Arial"/>
              </w:rPr>
              <w:t>r</w:t>
            </w:r>
            <w:r w:rsidRPr="00216EAB">
              <w:rPr>
                <w:rFonts w:ascii="Interstate Regular" w:hAnsi="Interstate Regular" w:cs="Arial"/>
              </w:rPr>
              <w:t xml:space="preserve"> og/eller evt. behov for hjælpemidler.</w:t>
            </w:r>
          </w:p>
          <w:p w14:paraId="696995E9" w14:textId="77777777" w:rsidR="00AA000E" w:rsidRPr="00216EAB" w:rsidRDefault="00AA000E" w:rsidP="00AA000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12A8E8C9" w14:textId="6E87E2BC" w:rsidR="00AA000E" w:rsidRPr="00216EAB" w:rsidRDefault="00AA000E" w:rsidP="00AA000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Ved behov for videregivelse af information før de gældende kvalitetsmål for </w:t>
            </w:r>
            <w:r w:rsidR="0090409E" w:rsidRPr="00216EAB">
              <w:rPr>
                <w:rFonts w:ascii="Interstate Regular" w:hAnsi="Interstate Regular" w:cs="Arial"/>
              </w:rPr>
              <w:t>epikrise,</w:t>
            </w:r>
            <w:r w:rsidRPr="00216EAB">
              <w:rPr>
                <w:rFonts w:ascii="Interstate Regular" w:hAnsi="Interstate Regular" w:cs="Arial"/>
              </w:rPr>
              <w:t xml:space="preserve"> skal egen læge kontaktes pr. telefon i forbindelse med udskrivelsen.</w:t>
            </w:r>
          </w:p>
          <w:p w14:paraId="74F71207" w14:textId="77777777" w:rsidR="00AA000E" w:rsidRPr="00216EAB" w:rsidRDefault="00AA000E" w:rsidP="00AA000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  <w:p w14:paraId="457B7A6C" w14:textId="3E90DAD5" w:rsidR="00AA000E" w:rsidRPr="00041472" w:rsidRDefault="00AA000E" w:rsidP="00AA000E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  <w:r w:rsidRPr="00216EAB">
              <w:rPr>
                <w:rFonts w:ascii="Interstate Regular" w:hAnsi="Interstate Regular" w:cs="Arial"/>
              </w:rPr>
              <w:t xml:space="preserve">Evt. </w:t>
            </w:r>
            <w:r w:rsidR="0090409E" w:rsidRPr="00216EAB">
              <w:rPr>
                <w:rFonts w:ascii="Interstate Regular" w:hAnsi="Interstate Regular" w:cs="Arial"/>
              </w:rPr>
              <w:t>genoptræningsplan fremsendes</w:t>
            </w:r>
            <w:r w:rsidRPr="00216EAB">
              <w:rPr>
                <w:rFonts w:ascii="Interstate Regular" w:hAnsi="Interstate Regular" w:cs="Arial"/>
              </w:rPr>
              <w:t>.</w:t>
            </w:r>
          </w:p>
          <w:p w14:paraId="2D146005" w14:textId="77777777" w:rsidR="00AA000E" w:rsidRPr="00041472" w:rsidRDefault="00AA000E" w:rsidP="00846A96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Interstate Regular" w:hAnsi="Interstate Regular" w:cs="Arial"/>
              </w:rPr>
            </w:pPr>
          </w:p>
        </w:tc>
      </w:tr>
    </w:tbl>
    <w:p w14:paraId="02616294" w14:textId="77777777" w:rsidR="00570CED" w:rsidRPr="00EB2DFE" w:rsidRDefault="00570CED" w:rsidP="003B587D">
      <w:pPr>
        <w:rPr>
          <w:rFonts w:ascii="Arial" w:hAnsi="Arial" w:cs="Arial"/>
        </w:rPr>
      </w:pPr>
    </w:p>
    <w:sectPr w:rsidR="00570CED" w:rsidRPr="00EB2DFE" w:rsidSect="007A0310">
      <w:headerReference w:type="default" r:id="rId12"/>
      <w:footerReference w:type="default" r:id="rId13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8252" w14:textId="77777777" w:rsidR="00191892" w:rsidRDefault="00191892" w:rsidP="008C6287">
      <w:pPr>
        <w:spacing w:after="0" w:line="240" w:lineRule="auto"/>
      </w:pPr>
      <w:r>
        <w:separator/>
      </w:r>
    </w:p>
  </w:endnote>
  <w:endnote w:type="continuationSeparator" w:id="0">
    <w:p w14:paraId="416E5AC6" w14:textId="77777777" w:rsidR="00191892" w:rsidRDefault="00191892" w:rsidP="008C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Regular">
    <w:altName w:val="Interstat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3261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73F4A77" w14:textId="77777777" w:rsidR="00352FA3" w:rsidRDefault="00352FA3">
            <w:pPr>
              <w:pStyle w:val="Sidefod"/>
            </w:pPr>
            <w:r>
              <w:t xml:space="preserve">Side </w:t>
            </w:r>
            <w:r w:rsidRPr="00352FA3">
              <w:rPr>
                <w:rFonts w:ascii="Interstate Regular" w:hAnsi="Interstate Regular"/>
                <w:b/>
                <w:bCs/>
              </w:rPr>
              <w:fldChar w:fldCharType="begin"/>
            </w:r>
            <w:r w:rsidRPr="00352FA3">
              <w:rPr>
                <w:rFonts w:ascii="Interstate Regular" w:hAnsi="Interstate Regular"/>
                <w:b/>
                <w:bCs/>
              </w:rPr>
              <w:instrText>PAGE</w:instrText>
            </w:r>
            <w:r w:rsidRPr="00352FA3">
              <w:rPr>
                <w:rFonts w:ascii="Interstate Regular" w:hAnsi="Interstate Regular"/>
                <w:b/>
                <w:bCs/>
              </w:rPr>
              <w:fldChar w:fldCharType="separate"/>
            </w:r>
            <w:r w:rsidR="00DF1081">
              <w:rPr>
                <w:rFonts w:ascii="Interstate Regular" w:hAnsi="Interstate Regular"/>
                <w:b/>
                <w:bCs/>
                <w:noProof/>
              </w:rPr>
              <w:t>8</w:t>
            </w:r>
            <w:r w:rsidRPr="00352FA3">
              <w:rPr>
                <w:rFonts w:ascii="Interstate Regular" w:hAnsi="Interstate Regular"/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08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8A228" w14:textId="77777777" w:rsidR="00041472" w:rsidRDefault="0004147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267A" w14:textId="77777777" w:rsidR="00191892" w:rsidRDefault="00191892" w:rsidP="008C6287">
      <w:pPr>
        <w:spacing w:after="0" w:line="240" w:lineRule="auto"/>
      </w:pPr>
      <w:r>
        <w:separator/>
      </w:r>
    </w:p>
  </w:footnote>
  <w:footnote w:type="continuationSeparator" w:id="0">
    <w:p w14:paraId="73BA87FC" w14:textId="77777777" w:rsidR="00191892" w:rsidRDefault="00191892" w:rsidP="008C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17444" w14:textId="77777777" w:rsidR="007A0310" w:rsidRDefault="007A0310" w:rsidP="007A031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C05"/>
    <w:multiLevelType w:val="hybridMultilevel"/>
    <w:tmpl w:val="14905386"/>
    <w:lvl w:ilvl="0" w:tplc="0406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7F03394"/>
    <w:multiLevelType w:val="hybridMultilevel"/>
    <w:tmpl w:val="F6E08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50B"/>
    <w:multiLevelType w:val="hybridMultilevel"/>
    <w:tmpl w:val="58B4450A"/>
    <w:lvl w:ilvl="0" w:tplc="04060001">
      <w:start w:val="1"/>
      <w:numFmt w:val="bullet"/>
      <w:lvlText w:val=""/>
      <w:lvlJc w:val="left"/>
      <w:pPr>
        <w:ind w:left="59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3" w15:restartNumberingAfterBreak="0">
    <w:nsid w:val="14646BBC"/>
    <w:multiLevelType w:val="hybridMultilevel"/>
    <w:tmpl w:val="923C8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560"/>
    <w:multiLevelType w:val="hybridMultilevel"/>
    <w:tmpl w:val="293C3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07A"/>
    <w:multiLevelType w:val="hybridMultilevel"/>
    <w:tmpl w:val="B3544FA2"/>
    <w:lvl w:ilvl="0" w:tplc="0406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285A42BC"/>
    <w:multiLevelType w:val="hybridMultilevel"/>
    <w:tmpl w:val="CF906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798"/>
    <w:multiLevelType w:val="hybridMultilevel"/>
    <w:tmpl w:val="708622D8"/>
    <w:lvl w:ilvl="0" w:tplc="040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CD1787F"/>
    <w:multiLevelType w:val="hybridMultilevel"/>
    <w:tmpl w:val="B1EC4B36"/>
    <w:lvl w:ilvl="0" w:tplc="84040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6144A"/>
    <w:multiLevelType w:val="hybridMultilevel"/>
    <w:tmpl w:val="FF727F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40945"/>
    <w:multiLevelType w:val="hybridMultilevel"/>
    <w:tmpl w:val="87509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91678"/>
    <w:multiLevelType w:val="hybridMultilevel"/>
    <w:tmpl w:val="3FEA4C48"/>
    <w:lvl w:ilvl="0" w:tplc="0406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650F49D7"/>
    <w:multiLevelType w:val="multilevel"/>
    <w:tmpl w:val="0F9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E908C7"/>
    <w:multiLevelType w:val="hybridMultilevel"/>
    <w:tmpl w:val="BD1A25EE"/>
    <w:lvl w:ilvl="0" w:tplc="0406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A8248EB"/>
    <w:multiLevelType w:val="hybridMultilevel"/>
    <w:tmpl w:val="56300B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360FB"/>
    <w:multiLevelType w:val="hybridMultilevel"/>
    <w:tmpl w:val="6B6457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55931"/>
    <w:multiLevelType w:val="hybridMultilevel"/>
    <w:tmpl w:val="D3120ED4"/>
    <w:lvl w:ilvl="0" w:tplc="0406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7" w15:restartNumberingAfterBreak="0">
    <w:nsid w:val="72C67550"/>
    <w:multiLevelType w:val="hybridMultilevel"/>
    <w:tmpl w:val="A238EDFA"/>
    <w:lvl w:ilvl="0" w:tplc="0406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768C317A"/>
    <w:multiLevelType w:val="hybridMultilevel"/>
    <w:tmpl w:val="BC6AC0C6"/>
    <w:lvl w:ilvl="0" w:tplc="6C1E1DDA">
      <w:start w:val="4"/>
      <w:numFmt w:val="bullet"/>
      <w:lvlText w:val="-"/>
      <w:lvlJc w:val="left"/>
      <w:pPr>
        <w:ind w:left="720" w:hanging="360"/>
      </w:pPr>
      <w:rPr>
        <w:rFonts w:ascii="Interstate Regular" w:eastAsia="Calibri" w:hAnsi="Interstate Regular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15ED9"/>
    <w:multiLevelType w:val="hybridMultilevel"/>
    <w:tmpl w:val="7D8C06C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60284"/>
    <w:multiLevelType w:val="hybridMultilevel"/>
    <w:tmpl w:val="6BE47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15CC9"/>
    <w:multiLevelType w:val="hybridMultilevel"/>
    <w:tmpl w:val="87D6998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94E89"/>
    <w:multiLevelType w:val="hybridMultilevel"/>
    <w:tmpl w:val="6234FB4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206D1D"/>
    <w:multiLevelType w:val="hybridMultilevel"/>
    <w:tmpl w:val="9E6E75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2"/>
  </w:num>
  <w:num w:numId="5">
    <w:abstractNumId w:val="6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22"/>
  </w:num>
  <w:num w:numId="15">
    <w:abstractNumId w:val="4"/>
  </w:num>
  <w:num w:numId="16">
    <w:abstractNumId w:val="16"/>
  </w:num>
  <w:num w:numId="17">
    <w:abstractNumId w:val="23"/>
  </w:num>
  <w:num w:numId="18">
    <w:abstractNumId w:val="9"/>
  </w:num>
  <w:num w:numId="19">
    <w:abstractNumId w:val="1"/>
  </w:num>
  <w:num w:numId="20">
    <w:abstractNumId w:val="14"/>
  </w:num>
  <w:num w:numId="21">
    <w:abstractNumId w:val="18"/>
  </w:num>
  <w:num w:numId="22">
    <w:abstractNumId w:val="10"/>
  </w:num>
  <w:num w:numId="23">
    <w:abstractNumId w:val="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299572C-2632-4903-8687-5989ED3093C0}"/>
  </w:docVars>
  <w:rsids>
    <w:rsidRoot w:val="00A13426"/>
    <w:rsid w:val="000000B2"/>
    <w:rsid w:val="000033AE"/>
    <w:rsid w:val="0000441D"/>
    <w:rsid w:val="00006718"/>
    <w:rsid w:val="000110CC"/>
    <w:rsid w:val="00023991"/>
    <w:rsid w:val="000253C7"/>
    <w:rsid w:val="00041472"/>
    <w:rsid w:val="00050BC8"/>
    <w:rsid w:val="00051B25"/>
    <w:rsid w:val="00052413"/>
    <w:rsid w:val="000634A5"/>
    <w:rsid w:val="0006578A"/>
    <w:rsid w:val="00066392"/>
    <w:rsid w:val="000708A1"/>
    <w:rsid w:val="000846B8"/>
    <w:rsid w:val="00085719"/>
    <w:rsid w:val="00087F7E"/>
    <w:rsid w:val="00092F86"/>
    <w:rsid w:val="00097085"/>
    <w:rsid w:val="000A2AB6"/>
    <w:rsid w:val="000A64CE"/>
    <w:rsid w:val="000B3981"/>
    <w:rsid w:val="000C23C9"/>
    <w:rsid w:val="000C70D0"/>
    <w:rsid w:val="000E1AC7"/>
    <w:rsid w:val="000E3B0B"/>
    <w:rsid w:val="000E3B80"/>
    <w:rsid w:val="000E5894"/>
    <w:rsid w:val="000F13F9"/>
    <w:rsid w:val="000F4E92"/>
    <w:rsid w:val="00102F69"/>
    <w:rsid w:val="0013739B"/>
    <w:rsid w:val="001456DC"/>
    <w:rsid w:val="001457B2"/>
    <w:rsid w:val="00173145"/>
    <w:rsid w:val="001912AA"/>
    <w:rsid w:val="00191892"/>
    <w:rsid w:val="00194FF9"/>
    <w:rsid w:val="00196749"/>
    <w:rsid w:val="0019787F"/>
    <w:rsid w:val="001A0764"/>
    <w:rsid w:val="001A2EBC"/>
    <w:rsid w:val="001A7456"/>
    <w:rsid w:val="001B3AF9"/>
    <w:rsid w:val="001C7AE2"/>
    <w:rsid w:val="001F7FC3"/>
    <w:rsid w:val="0020232D"/>
    <w:rsid w:val="00204E49"/>
    <w:rsid w:val="0020703E"/>
    <w:rsid w:val="0021154D"/>
    <w:rsid w:val="00212877"/>
    <w:rsid w:val="0021458E"/>
    <w:rsid w:val="00216EAB"/>
    <w:rsid w:val="002260C5"/>
    <w:rsid w:val="00226DA9"/>
    <w:rsid w:val="00257250"/>
    <w:rsid w:val="002742C4"/>
    <w:rsid w:val="00276E56"/>
    <w:rsid w:val="00277684"/>
    <w:rsid w:val="00285AFA"/>
    <w:rsid w:val="002A29D1"/>
    <w:rsid w:val="002A343F"/>
    <w:rsid w:val="002A765C"/>
    <w:rsid w:val="002C538F"/>
    <w:rsid w:val="002E1FAF"/>
    <w:rsid w:val="00310360"/>
    <w:rsid w:val="0031153E"/>
    <w:rsid w:val="00311619"/>
    <w:rsid w:val="00320655"/>
    <w:rsid w:val="00332DFA"/>
    <w:rsid w:val="00352FA3"/>
    <w:rsid w:val="003812D8"/>
    <w:rsid w:val="00384053"/>
    <w:rsid w:val="00385ACC"/>
    <w:rsid w:val="00385F19"/>
    <w:rsid w:val="0039548E"/>
    <w:rsid w:val="00397DF8"/>
    <w:rsid w:val="003A1B18"/>
    <w:rsid w:val="003A24BE"/>
    <w:rsid w:val="003B3679"/>
    <w:rsid w:val="003B45E3"/>
    <w:rsid w:val="003B587D"/>
    <w:rsid w:val="003C26E9"/>
    <w:rsid w:val="003C30EE"/>
    <w:rsid w:val="003D0C4A"/>
    <w:rsid w:val="003D60EE"/>
    <w:rsid w:val="003E158E"/>
    <w:rsid w:val="003F12D7"/>
    <w:rsid w:val="00403A6B"/>
    <w:rsid w:val="00405B9D"/>
    <w:rsid w:val="00407749"/>
    <w:rsid w:val="00407A55"/>
    <w:rsid w:val="00417C38"/>
    <w:rsid w:val="00435966"/>
    <w:rsid w:val="00437B54"/>
    <w:rsid w:val="0045021B"/>
    <w:rsid w:val="00451A8C"/>
    <w:rsid w:val="00470CF1"/>
    <w:rsid w:val="004806A6"/>
    <w:rsid w:val="0048324D"/>
    <w:rsid w:val="004833DF"/>
    <w:rsid w:val="00485BD9"/>
    <w:rsid w:val="0048796C"/>
    <w:rsid w:val="00490956"/>
    <w:rsid w:val="00492742"/>
    <w:rsid w:val="00495808"/>
    <w:rsid w:val="00495C98"/>
    <w:rsid w:val="004B04B1"/>
    <w:rsid w:val="004C4062"/>
    <w:rsid w:val="004D3B75"/>
    <w:rsid w:val="004D6EB7"/>
    <w:rsid w:val="004E6274"/>
    <w:rsid w:val="004E76C8"/>
    <w:rsid w:val="004F035B"/>
    <w:rsid w:val="004F74FB"/>
    <w:rsid w:val="0050597F"/>
    <w:rsid w:val="005112D0"/>
    <w:rsid w:val="00514CC7"/>
    <w:rsid w:val="00521801"/>
    <w:rsid w:val="00537C8E"/>
    <w:rsid w:val="00546689"/>
    <w:rsid w:val="005571F0"/>
    <w:rsid w:val="0056314C"/>
    <w:rsid w:val="00570CED"/>
    <w:rsid w:val="00581C41"/>
    <w:rsid w:val="00590C87"/>
    <w:rsid w:val="005B5081"/>
    <w:rsid w:val="005B5B0C"/>
    <w:rsid w:val="005C7E08"/>
    <w:rsid w:val="005D3083"/>
    <w:rsid w:val="005D35D8"/>
    <w:rsid w:val="005D7A07"/>
    <w:rsid w:val="005F4E11"/>
    <w:rsid w:val="005F5DBA"/>
    <w:rsid w:val="00610BF6"/>
    <w:rsid w:val="00612E09"/>
    <w:rsid w:val="0061528C"/>
    <w:rsid w:val="00624819"/>
    <w:rsid w:val="00637997"/>
    <w:rsid w:val="006474B1"/>
    <w:rsid w:val="00652E07"/>
    <w:rsid w:val="0065501F"/>
    <w:rsid w:val="00661761"/>
    <w:rsid w:val="00665762"/>
    <w:rsid w:val="006758E5"/>
    <w:rsid w:val="006B2BED"/>
    <w:rsid w:val="006B5CC8"/>
    <w:rsid w:val="006C2E49"/>
    <w:rsid w:val="006C5DD6"/>
    <w:rsid w:val="006E1D8C"/>
    <w:rsid w:val="006E3D58"/>
    <w:rsid w:val="00705246"/>
    <w:rsid w:val="00722D42"/>
    <w:rsid w:val="00741D77"/>
    <w:rsid w:val="00750D13"/>
    <w:rsid w:val="007618D8"/>
    <w:rsid w:val="00767863"/>
    <w:rsid w:val="00787008"/>
    <w:rsid w:val="00787FAA"/>
    <w:rsid w:val="007A0310"/>
    <w:rsid w:val="007A5E62"/>
    <w:rsid w:val="007A7214"/>
    <w:rsid w:val="007B6A08"/>
    <w:rsid w:val="007C4650"/>
    <w:rsid w:val="007D2514"/>
    <w:rsid w:val="007D69F0"/>
    <w:rsid w:val="007D6F56"/>
    <w:rsid w:val="00807F7E"/>
    <w:rsid w:val="0081163C"/>
    <w:rsid w:val="008170BC"/>
    <w:rsid w:val="008223B9"/>
    <w:rsid w:val="00827B09"/>
    <w:rsid w:val="008313F5"/>
    <w:rsid w:val="0083535C"/>
    <w:rsid w:val="00846A96"/>
    <w:rsid w:val="00847669"/>
    <w:rsid w:val="00856A20"/>
    <w:rsid w:val="00885265"/>
    <w:rsid w:val="00885B9E"/>
    <w:rsid w:val="00890598"/>
    <w:rsid w:val="008C0094"/>
    <w:rsid w:val="008C50E0"/>
    <w:rsid w:val="008C563F"/>
    <w:rsid w:val="008C6287"/>
    <w:rsid w:val="008D04C4"/>
    <w:rsid w:val="008D3535"/>
    <w:rsid w:val="008D653E"/>
    <w:rsid w:val="008E11E3"/>
    <w:rsid w:val="008F0A37"/>
    <w:rsid w:val="0090409E"/>
    <w:rsid w:val="00912AC9"/>
    <w:rsid w:val="00936690"/>
    <w:rsid w:val="00936C4C"/>
    <w:rsid w:val="009651AF"/>
    <w:rsid w:val="009710EB"/>
    <w:rsid w:val="0099799B"/>
    <w:rsid w:val="009A5483"/>
    <w:rsid w:val="009B4309"/>
    <w:rsid w:val="009C0AE2"/>
    <w:rsid w:val="009C24F9"/>
    <w:rsid w:val="009E7FE3"/>
    <w:rsid w:val="009F1DEB"/>
    <w:rsid w:val="009F1E62"/>
    <w:rsid w:val="009F2B16"/>
    <w:rsid w:val="009F397E"/>
    <w:rsid w:val="00A023C5"/>
    <w:rsid w:val="00A13426"/>
    <w:rsid w:val="00A16EED"/>
    <w:rsid w:val="00A1711F"/>
    <w:rsid w:val="00A2469F"/>
    <w:rsid w:val="00A342C6"/>
    <w:rsid w:val="00A353A9"/>
    <w:rsid w:val="00A375E2"/>
    <w:rsid w:val="00A42732"/>
    <w:rsid w:val="00A42C7A"/>
    <w:rsid w:val="00A44D74"/>
    <w:rsid w:val="00A46CC1"/>
    <w:rsid w:val="00A55555"/>
    <w:rsid w:val="00A56DF7"/>
    <w:rsid w:val="00A57310"/>
    <w:rsid w:val="00A60D43"/>
    <w:rsid w:val="00A62D62"/>
    <w:rsid w:val="00A63BAA"/>
    <w:rsid w:val="00A67E50"/>
    <w:rsid w:val="00A71FC8"/>
    <w:rsid w:val="00A8498A"/>
    <w:rsid w:val="00A85F9B"/>
    <w:rsid w:val="00A87D18"/>
    <w:rsid w:val="00AA000E"/>
    <w:rsid w:val="00AA40FD"/>
    <w:rsid w:val="00AB6BA0"/>
    <w:rsid w:val="00AC3206"/>
    <w:rsid w:val="00AC67CE"/>
    <w:rsid w:val="00AD48EB"/>
    <w:rsid w:val="00AE5A5B"/>
    <w:rsid w:val="00AE70B1"/>
    <w:rsid w:val="00AF7A53"/>
    <w:rsid w:val="00B0218B"/>
    <w:rsid w:val="00B02656"/>
    <w:rsid w:val="00B33EA7"/>
    <w:rsid w:val="00B42908"/>
    <w:rsid w:val="00B44DF0"/>
    <w:rsid w:val="00B564E8"/>
    <w:rsid w:val="00B70B98"/>
    <w:rsid w:val="00B762FA"/>
    <w:rsid w:val="00B87A2F"/>
    <w:rsid w:val="00BA7D5A"/>
    <w:rsid w:val="00BC18B7"/>
    <w:rsid w:val="00BC4B5D"/>
    <w:rsid w:val="00BD6D67"/>
    <w:rsid w:val="00BE20CC"/>
    <w:rsid w:val="00BF099F"/>
    <w:rsid w:val="00BF0FFA"/>
    <w:rsid w:val="00BF3B43"/>
    <w:rsid w:val="00BF7D79"/>
    <w:rsid w:val="00C2077F"/>
    <w:rsid w:val="00C2479A"/>
    <w:rsid w:val="00C3102F"/>
    <w:rsid w:val="00C319A8"/>
    <w:rsid w:val="00C370F4"/>
    <w:rsid w:val="00C43C56"/>
    <w:rsid w:val="00C63438"/>
    <w:rsid w:val="00C86D72"/>
    <w:rsid w:val="00C949B9"/>
    <w:rsid w:val="00CA6E42"/>
    <w:rsid w:val="00CC074B"/>
    <w:rsid w:val="00D04139"/>
    <w:rsid w:val="00D136EA"/>
    <w:rsid w:val="00D21C30"/>
    <w:rsid w:val="00D277AB"/>
    <w:rsid w:val="00D33D13"/>
    <w:rsid w:val="00D4577F"/>
    <w:rsid w:val="00D45B5A"/>
    <w:rsid w:val="00D521A7"/>
    <w:rsid w:val="00D624AD"/>
    <w:rsid w:val="00D6343F"/>
    <w:rsid w:val="00D7216B"/>
    <w:rsid w:val="00D72634"/>
    <w:rsid w:val="00D81A7C"/>
    <w:rsid w:val="00D844A3"/>
    <w:rsid w:val="00D91668"/>
    <w:rsid w:val="00D95BB4"/>
    <w:rsid w:val="00DA7988"/>
    <w:rsid w:val="00DB316A"/>
    <w:rsid w:val="00DB4226"/>
    <w:rsid w:val="00DD455A"/>
    <w:rsid w:val="00DF1081"/>
    <w:rsid w:val="00E10096"/>
    <w:rsid w:val="00E271D1"/>
    <w:rsid w:val="00E514BA"/>
    <w:rsid w:val="00E60ED1"/>
    <w:rsid w:val="00E71AD2"/>
    <w:rsid w:val="00E762C3"/>
    <w:rsid w:val="00E878ED"/>
    <w:rsid w:val="00E94F59"/>
    <w:rsid w:val="00EB11C8"/>
    <w:rsid w:val="00EB2DFE"/>
    <w:rsid w:val="00EC0470"/>
    <w:rsid w:val="00EC0D4C"/>
    <w:rsid w:val="00ED1037"/>
    <w:rsid w:val="00ED1615"/>
    <w:rsid w:val="00F04788"/>
    <w:rsid w:val="00F06B0C"/>
    <w:rsid w:val="00F12C16"/>
    <w:rsid w:val="00F14326"/>
    <w:rsid w:val="00F205AD"/>
    <w:rsid w:val="00F24C73"/>
    <w:rsid w:val="00F32578"/>
    <w:rsid w:val="00F42C95"/>
    <w:rsid w:val="00F45CD4"/>
    <w:rsid w:val="00F607C8"/>
    <w:rsid w:val="00F61C08"/>
    <w:rsid w:val="00F669CB"/>
    <w:rsid w:val="00F75FDA"/>
    <w:rsid w:val="00F77E85"/>
    <w:rsid w:val="00F87F7A"/>
    <w:rsid w:val="00F90D9D"/>
    <w:rsid w:val="00FE666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AC65"/>
  <w15:docId w15:val="{56325435-2CD0-4FF3-A2C7-37EDAE9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2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semiHidden/>
    <w:rsid w:val="00ED1615"/>
    <w:pPr>
      <w:spacing w:after="0" w:line="240" w:lineRule="auto"/>
    </w:pPr>
    <w:rPr>
      <w:rFonts w:ascii="Times New Roman" w:eastAsia="Batang" w:hAnsi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1615"/>
    <w:rPr>
      <w:rFonts w:ascii="Times New Roman" w:eastAsia="Batang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1615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1615"/>
    <w:rPr>
      <w:rFonts w:ascii="Tahoma" w:eastAsia="Calibri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D1615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EB2DFE"/>
    <w:rPr>
      <w:rFonts w:cs="Times New Roman"/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10E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10EB"/>
    <w:rPr>
      <w:rFonts w:ascii="Calibri" w:eastAsia="Calibri" w:hAnsi="Calibri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C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6287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C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62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onsyddanmark.dk/wm38459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63088C044BD4AA8D1CB0242367493" ma:contentTypeVersion="0" ma:contentTypeDescription="Opret et nyt dokument." ma:contentTypeScope="" ma:versionID="76c3cd094113ffbe8aa9ecaa65a7a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E9A5-D6C1-40DB-948C-A6BF447E8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84DC-5C29-454D-8E8A-6D75EEF9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E79CD-2DE2-4474-BEC5-0E611F75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75F3E3-36BA-4661-8C13-16A6E77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1633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Lund Momme</dc:creator>
  <cp:lastModifiedBy>Dorthe Brænder Lilliendal (dobli)</cp:lastModifiedBy>
  <cp:revision>28</cp:revision>
  <dcterms:created xsi:type="dcterms:W3CDTF">2017-05-17T06:55:00Z</dcterms:created>
  <dcterms:modified xsi:type="dcterms:W3CDTF">2017-05-23T09:19:00Z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{F42CEA17-261D-4150-B92B-56866FC92492}</vt:lpwstr>
  </property>
  <property fmtid="{D5CDD505-2E9C-101B-9397-08002B2CF9AE}" pid="3" name="ContentTypeId">
    <vt:lpwstr>0x01010021163088C044BD4AA8D1CB0242367493</vt:lpwstr>
  </property>
</Properties>
</file>