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1B42" w14:textId="7A3C18A7" w:rsidR="006E5489" w:rsidRDefault="002F40F2" w:rsidP="006E13CF">
      <w:pPr>
        <w:rPr>
          <w:rFonts w:ascii="Interstate Bold" w:hAnsi="Interstate Bold" w:cs="Arial"/>
          <w:sz w:val="32"/>
          <w:szCs w:val="32"/>
        </w:rPr>
      </w:pPr>
      <w:r>
        <w:rPr>
          <w:rFonts w:ascii="Interstate Bold" w:hAnsi="Interstate Bold" w:cs="Arial"/>
          <w:sz w:val="32"/>
          <w:szCs w:val="32"/>
        </w:rPr>
        <w:t xml:space="preserve">6.0 </w:t>
      </w:r>
      <w:r w:rsidR="001F34B3">
        <w:rPr>
          <w:rFonts w:ascii="Interstate Bold" w:hAnsi="Interstate Bold" w:cs="Arial"/>
          <w:sz w:val="32"/>
          <w:szCs w:val="32"/>
        </w:rPr>
        <w:t xml:space="preserve">Kommunikation og samarbejde </w:t>
      </w:r>
      <w:r w:rsidR="00EB3BB2">
        <w:rPr>
          <w:rFonts w:ascii="Interstate Bold" w:hAnsi="Interstate Bold" w:cs="Arial"/>
          <w:sz w:val="32"/>
          <w:szCs w:val="32"/>
        </w:rPr>
        <w:t>vedr.</w:t>
      </w:r>
      <w:r w:rsidR="00EA2F51">
        <w:rPr>
          <w:rFonts w:ascii="Interstate Bold" w:hAnsi="Interstate Bold" w:cs="Arial"/>
          <w:sz w:val="32"/>
          <w:szCs w:val="32"/>
        </w:rPr>
        <w:t xml:space="preserve"> </w:t>
      </w:r>
      <w:r w:rsidR="00EB3BB2">
        <w:rPr>
          <w:rFonts w:ascii="Interstate Bold" w:hAnsi="Interstate Bold" w:cs="Arial"/>
          <w:sz w:val="32"/>
          <w:szCs w:val="32"/>
        </w:rPr>
        <w:t>sk</w:t>
      </w:r>
      <w:r w:rsidR="00EA2F51">
        <w:rPr>
          <w:rFonts w:ascii="Interstate Bold" w:hAnsi="Interstate Bold" w:cs="Arial"/>
          <w:sz w:val="32"/>
          <w:szCs w:val="32"/>
        </w:rPr>
        <w:t>adestue</w:t>
      </w:r>
      <w:r w:rsidR="00EB3BB2">
        <w:rPr>
          <w:rFonts w:ascii="Interstate Bold" w:hAnsi="Interstate Bold" w:cs="Arial"/>
          <w:sz w:val="32"/>
          <w:szCs w:val="32"/>
        </w:rPr>
        <w:t>besøg</w:t>
      </w:r>
      <w:r w:rsidR="00D568DE">
        <w:rPr>
          <w:rFonts w:ascii="Interstate Bold" w:hAnsi="Interstate Bold" w:cs="Arial"/>
          <w:sz w:val="32"/>
          <w:szCs w:val="32"/>
        </w:rPr>
        <w:t xml:space="preserve"> </w:t>
      </w:r>
      <w:r w:rsidR="00EB3BB2">
        <w:rPr>
          <w:rFonts w:ascii="Interstate Bold" w:hAnsi="Interstate Bold" w:cs="Arial"/>
          <w:sz w:val="32"/>
          <w:szCs w:val="32"/>
        </w:rPr>
        <w:t>(</w:t>
      </w:r>
      <w:r w:rsidR="00EB3BB2" w:rsidRPr="006E13CF">
        <w:rPr>
          <w:rFonts w:ascii="Interstate Bold" w:hAnsi="Interstate Bold" w:cs="Arial"/>
          <w:sz w:val="32"/>
          <w:szCs w:val="32"/>
        </w:rPr>
        <w:t xml:space="preserve">akut </w:t>
      </w:r>
      <w:r w:rsidR="00DB106F" w:rsidRPr="006E13CF">
        <w:rPr>
          <w:rFonts w:ascii="Interstate Bold" w:hAnsi="Interstate Bold" w:cs="Arial"/>
          <w:sz w:val="32"/>
          <w:szCs w:val="32"/>
        </w:rPr>
        <w:t>ambulant)</w:t>
      </w:r>
      <w:r w:rsidR="00DB106F">
        <w:rPr>
          <w:rFonts w:ascii="Interstate Bold" w:hAnsi="Interstate Bold" w:cs="Arial"/>
          <w:sz w:val="32"/>
          <w:szCs w:val="32"/>
        </w:rPr>
        <w:t xml:space="preserve"> og</w:t>
      </w:r>
      <w:r w:rsidR="00D568DE">
        <w:rPr>
          <w:rFonts w:ascii="Interstate Bold" w:hAnsi="Interstate Bold" w:cs="Arial"/>
          <w:sz w:val="32"/>
          <w:szCs w:val="32"/>
        </w:rPr>
        <w:t xml:space="preserve"> Socialpsykiatrien</w:t>
      </w:r>
      <w:r w:rsidR="00EB3BB2">
        <w:rPr>
          <w:rFonts w:ascii="Interstate Bold" w:hAnsi="Interstate Bold" w:cs="Arial"/>
          <w:sz w:val="32"/>
          <w:szCs w:val="32"/>
        </w:rPr>
        <w:t xml:space="preserve"> </w:t>
      </w:r>
      <w:r w:rsidR="00EB3BB2">
        <w:rPr>
          <w:rFonts w:ascii="Interstate Bold" w:hAnsi="Interstate Bold" w:cs="Arial"/>
          <w:sz w:val="32"/>
          <w:szCs w:val="32"/>
        </w:rPr>
        <w:br/>
      </w:r>
    </w:p>
    <w:p w14:paraId="1A228147" w14:textId="77777777" w:rsidR="006E5489" w:rsidRPr="00BA17FF" w:rsidRDefault="006E5489" w:rsidP="006E5489">
      <w:pPr>
        <w:rPr>
          <w:b/>
        </w:rPr>
      </w:pPr>
    </w:p>
    <w:p w14:paraId="38C65384" w14:textId="77777777" w:rsidR="006E5489" w:rsidRPr="00BA17FF" w:rsidRDefault="006E5489" w:rsidP="006E5489">
      <w:pPr>
        <w:rPr>
          <w:rFonts w:ascii="Interstate Bold" w:hAnsi="Interstate Bold" w:cs="Arial"/>
          <w:b/>
        </w:rPr>
      </w:pPr>
      <w:r w:rsidRPr="00BA17FF">
        <w:rPr>
          <w:rFonts w:ascii="Interstate Bold" w:hAnsi="Interstate Bold" w:cs="Arial"/>
          <w:b/>
        </w:rPr>
        <w:t>Afgrænsning</w:t>
      </w:r>
    </w:p>
    <w:p w14:paraId="2B7EB6D0" w14:textId="77777777" w:rsidR="002F40F2" w:rsidRDefault="002F40F2" w:rsidP="006E5489">
      <w:pPr>
        <w:rPr>
          <w:rFonts w:ascii="Interstate Regular" w:hAnsi="Interstate Regular" w:cs="Arial"/>
          <w:sz w:val="22"/>
          <w:szCs w:val="22"/>
        </w:rPr>
      </w:pPr>
    </w:p>
    <w:p w14:paraId="37380475" w14:textId="77777777" w:rsidR="006E5489" w:rsidRPr="00BA17FF" w:rsidRDefault="00660937" w:rsidP="006E5489">
      <w:pPr>
        <w:rPr>
          <w:rFonts w:ascii="Interstate Regular" w:hAnsi="Interstate Regular" w:cs="Arial"/>
          <w:sz w:val="22"/>
          <w:szCs w:val="22"/>
        </w:rPr>
      </w:pPr>
      <w:r w:rsidRPr="00BA17FF">
        <w:rPr>
          <w:rFonts w:ascii="Interstate Regular" w:hAnsi="Interstate Regular" w:cs="Arial"/>
          <w:sz w:val="22"/>
          <w:szCs w:val="22"/>
        </w:rPr>
        <w:t>Nedenståend</w:t>
      </w:r>
      <w:r w:rsidR="006E5489" w:rsidRPr="00BA17FF">
        <w:rPr>
          <w:rFonts w:ascii="Interstate Regular" w:hAnsi="Interstate Regular" w:cs="Arial"/>
          <w:sz w:val="22"/>
          <w:szCs w:val="22"/>
        </w:rPr>
        <w:t>e fastlægger kommunikation og samarbejde i forbindelse med:</w:t>
      </w:r>
    </w:p>
    <w:p w14:paraId="7B0FCD80" w14:textId="77777777" w:rsidR="006E5489" w:rsidRPr="00BA17FF" w:rsidRDefault="006E5489" w:rsidP="006E5489">
      <w:pPr>
        <w:rPr>
          <w:rFonts w:ascii="Interstate Regular" w:hAnsi="Interstate Regular" w:cs="Arial"/>
          <w:sz w:val="22"/>
          <w:szCs w:val="22"/>
        </w:rPr>
      </w:pPr>
    </w:p>
    <w:p w14:paraId="75B600DE" w14:textId="04A82606" w:rsidR="006E5489" w:rsidRDefault="00EB3BB2" w:rsidP="001A3D94">
      <w:pPr>
        <w:numPr>
          <w:ilvl w:val="0"/>
          <w:numId w:val="1"/>
        </w:numPr>
        <w:rPr>
          <w:rFonts w:ascii="Interstate Regular" w:hAnsi="Interstate Regular" w:cs="Arial"/>
          <w:sz w:val="22"/>
          <w:szCs w:val="22"/>
        </w:rPr>
      </w:pPr>
      <w:r>
        <w:rPr>
          <w:rFonts w:ascii="Interstate Regular" w:hAnsi="Interstate Regular" w:cs="Arial"/>
          <w:sz w:val="22"/>
          <w:szCs w:val="22"/>
        </w:rPr>
        <w:t>S</w:t>
      </w:r>
      <w:r w:rsidR="00C62458">
        <w:rPr>
          <w:rFonts w:ascii="Interstate Regular" w:hAnsi="Interstate Regular" w:cs="Arial"/>
          <w:sz w:val="22"/>
          <w:szCs w:val="22"/>
        </w:rPr>
        <w:t>kadestueforløb</w:t>
      </w:r>
    </w:p>
    <w:p w14:paraId="0D7961C3" w14:textId="41C75FCA" w:rsidR="00C62458" w:rsidRPr="00430D7D" w:rsidRDefault="00C62458" w:rsidP="001A3D94">
      <w:pPr>
        <w:numPr>
          <w:ilvl w:val="0"/>
          <w:numId w:val="1"/>
        </w:numPr>
        <w:rPr>
          <w:rFonts w:ascii="Interstate Regular" w:hAnsi="Interstate Regular" w:cs="Arial"/>
          <w:sz w:val="22"/>
          <w:szCs w:val="22"/>
        </w:rPr>
      </w:pPr>
      <w:r w:rsidRPr="00430D7D">
        <w:rPr>
          <w:rFonts w:ascii="Interstate Regular" w:hAnsi="Interstate Regular" w:cs="Arial"/>
          <w:sz w:val="22"/>
          <w:szCs w:val="22"/>
          <w:shd w:val="clear" w:color="auto" w:fill="FFFFFF" w:themeFill="background1"/>
        </w:rPr>
        <w:t>Skadeklinikforløb</w:t>
      </w:r>
    </w:p>
    <w:p w14:paraId="624C3364" w14:textId="77777777" w:rsidR="006E5489" w:rsidRPr="00BA17FF" w:rsidRDefault="006E5489" w:rsidP="006E5489">
      <w:pPr>
        <w:rPr>
          <w:rFonts w:ascii="Arial" w:hAnsi="Arial" w:cs="Arial"/>
          <w:b/>
        </w:rPr>
      </w:pPr>
    </w:p>
    <w:p w14:paraId="205C6F27" w14:textId="77777777" w:rsidR="006E5489" w:rsidRPr="00BA17FF" w:rsidRDefault="006E5489" w:rsidP="006E5489">
      <w:pPr>
        <w:rPr>
          <w:rFonts w:ascii="Interstate Bold" w:hAnsi="Interstate Bold" w:cs="Arial"/>
          <w:b/>
        </w:rPr>
      </w:pPr>
      <w:r w:rsidRPr="00BA17FF">
        <w:rPr>
          <w:rFonts w:ascii="Interstate Bold" w:hAnsi="Interstate Bold" w:cs="Arial"/>
          <w:b/>
        </w:rPr>
        <w:t>Forløbsoversigten er opdelt i følgende overskrifter:</w:t>
      </w:r>
    </w:p>
    <w:p w14:paraId="613A8395" w14:textId="77777777" w:rsidR="00C62458" w:rsidRDefault="00C62458" w:rsidP="00C62458">
      <w:pPr>
        <w:rPr>
          <w:rFonts w:ascii="Interstate Regular" w:hAnsi="Interstate Regular" w:cs="Arial"/>
        </w:rPr>
      </w:pPr>
    </w:p>
    <w:p w14:paraId="1DBCF50D" w14:textId="2A1B1B19" w:rsidR="00C62458" w:rsidRPr="00210455" w:rsidRDefault="00C62458" w:rsidP="00210455">
      <w:pPr>
        <w:pStyle w:val="Listeafsnit"/>
        <w:numPr>
          <w:ilvl w:val="1"/>
          <w:numId w:val="11"/>
        </w:numPr>
        <w:rPr>
          <w:rFonts w:ascii="Interstate Regular" w:hAnsi="Interstate Regular"/>
        </w:rPr>
      </w:pPr>
      <w:r w:rsidRPr="00C62458">
        <w:rPr>
          <w:rFonts w:ascii="Interstate Regular" w:hAnsi="Interstate Regular"/>
        </w:rPr>
        <w:t>Kommunikation ved besøg i skadestue (</w:t>
      </w:r>
      <w:r w:rsidRPr="00C62458">
        <w:rPr>
          <w:rFonts w:ascii="Interstate Regular" w:hAnsi="Interstate Regular"/>
          <w:b/>
          <w:bCs/>
        </w:rPr>
        <w:t>F</w:t>
      </w:r>
      <w:r w:rsidRPr="00C62458">
        <w:rPr>
          <w:rFonts w:ascii="Interstate Regular" w:hAnsi="Interstate Regular"/>
        </w:rPr>
        <w:t xml:space="preserve">ælles </w:t>
      </w:r>
      <w:r w:rsidRPr="00C62458">
        <w:rPr>
          <w:rFonts w:ascii="Interstate Regular" w:hAnsi="Interstate Regular"/>
          <w:b/>
          <w:bCs/>
        </w:rPr>
        <w:t>A</w:t>
      </w:r>
      <w:r w:rsidRPr="00C62458">
        <w:rPr>
          <w:rFonts w:ascii="Interstate Regular" w:hAnsi="Interstate Regular"/>
        </w:rPr>
        <w:t xml:space="preserve">kut </w:t>
      </w:r>
      <w:r w:rsidRPr="00C62458">
        <w:rPr>
          <w:rFonts w:ascii="Interstate Regular" w:hAnsi="Interstate Regular"/>
          <w:b/>
          <w:bCs/>
        </w:rPr>
        <w:t>M</w:t>
      </w:r>
      <w:r w:rsidRPr="00C62458">
        <w:rPr>
          <w:rFonts w:ascii="Interstate Regular" w:hAnsi="Interstate Regular"/>
        </w:rPr>
        <w:t>odtagelse</w:t>
      </w:r>
      <w:r>
        <w:rPr>
          <w:rFonts w:ascii="Interstate Regular" w:hAnsi="Interstate Regular"/>
        </w:rPr>
        <w:t xml:space="preserve"> </w:t>
      </w:r>
      <w:r w:rsidRPr="00C62458">
        <w:rPr>
          <w:rFonts w:ascii="Interstate Regular" w:hAnsi="Interstate Regular"/>
        </w:rPr>
        <w:t>(FAM</w:t>
      </w:r>
      <w:r w:rsidR="00210455">
        <w:rPr>
          <w:rFonts w:ascii="Interstate Regular" w:hAnsi="Interstate Regular"/>
        </w:rPr>
        <w:t>)</w:t>
      </w:r>
      <w:r w:rsidR="00F12051">
        <w:rPr>
          <w:rFonts w:ascii="Interstate Regular" w:hAnsi="Interstate Regular"/>
        </w:rPr>
        <w:t xml:space="preserve"> </w:t>
      </w:r>
      <w:r w:rsidRPr="00210455">
        <w:rPr>
          <w:rFonts w:ascii="Interstate Regular" w:hAnsi="Interstate Regular"/>
        </w:rPr>
        <w:t>/</w:t>
      </w:r>
      <w:r w:rsidRPr="00210455">
        <w:rPr>
          <w:rFonts w:ascii="Interstate Regular" w:hAnsi="Interstate Regular"/>
          <w:b/>
          <w:bCs/>
        </w:rPr>
        <w:t>P</w:t>
      </w:r>
      <w:r w:rsidRPr="00210455">
        <w:rPr>
          <w:rFonts w:ascii="Interstate Regular" w:hAnsi="Interstate Regular"/>
        </w:rPr>
        <w:t xml:space="preserve">sykiatrisk </w:t>
      </w:r>
      <w:r w:rsidRPr="00210455">
        <w:rPr>
          <w:rFonts w:ascii="Interstate Regular" w:hAnsi="Interstate Regular"/>
          <w:b/>
          <w:bCs/>
        </w:rPr>
        <w:t>A</w:t>
      </w:r>
      <w:r w:rsidRPr="00210455">
        <w:rPr>
          <w:rFonts w:ascii="Interstate Regular" w:hAnsi="Interstate Regular"/>
        </w:rPr>
        <w:t xml:space="preserve">kut </w:t>
      </w:r>
      <w:r w:rsidRPr="00210455">
        <w:rPr>
          <w:rFonts w:ascii="Interstate Regular" w:hAnsi="Interstate Regular"/>
          <w:b/>
          <w:bCs/>
        </w:rPr>
        <w:t>M</w:t>
      </w:r>
      <w:r w:rsidRPr="00210455">
        <w:rPr>
          <w:rFonts w:ascii="Interstate Regular" w:hAnsi="Interstate Regular"/>
        </w:rPr>
        <w:t>odt</w:t>
      </w:r>
      <w:r w:rsidR="00210455" w:rsidRPr="00210455">
        <w:rPr>
          <w:rFonts w:ascii="Interstate Regular" w:hAnsi="Interstate Regular"/>
        </w:rPr>
        <w:t>agelse(PAM</w:t>
      </w:r>
      <w:r w:rsidRPr="00210455">
        <w:rPr>
          <w:rFonts w:ascii="Interstate Regular" w:hAnsi="Interstate Regular"/>
        </w:rPr>
        <w:t>)</w:t>
      </w:r>
      <w:r w:rsidR="00F12051">
        <w:rPr>
          <w:rFonts w:ascii="Interstate Regular" w:hAnsi="Interstate Regular"/>
        </w:rPr>
        <w:t>)</w:t>
      </w:r>
    </w:p>
    <w:p w14:paraId="4134021B" w14:textId="6CEB53A7" w:rsidR="00C62458" w:rsidRPr="00C62458" w:rsidRDefault="00C62458" w:rsidP="00C62458">
      <w:pPr>
        <w:pStyle w:val="Listeafsnit"/>
        <w:numPr>
          <w:ilvl w:val="1"/>
          <w:numId w:val="11"/>
        </w:numPr>
        <w:rPr>
          <w:rFonts w:ascii="Interstate Regular" w:hAnsi="Interstate Regular"/>
        </w:rPr>
      </w:pPr>
      <w:r w:rsidRPr="00C62458">
        <w:rPr>
          <w:rFonts w:ascii="Interstate Regular" w:hAnsi="Interstate Regular"/>
        </w:rPr>
        <w:t>Kommunikation ved hjemsendelse fra skadestue (</w:t>
      </w:r>
      <w:r w:rsidRPr="00C62458">
        <w:rPr>
          <w:rFonts w:ascii="Interstate Regular" w:hAnsi="Interstate Regular"/>
          <w:b/>
          <w:bCs/>
        </w:rPr>
        <w:t>F</w:t>
      </w:r>
      <w:r w:rsidRPr="00C62458">
        <w:rPr>
          <w:rFonts w:ascii="Interstate Regular" w:hAnsi="Interstate Regular"/>
        </w:rPr>
        <w:t xml:space="preserve">ælles </w:t>
      </w:r>
      <w:r w:rsidRPr="00C62458">
        <w:rPr>
          <w:rFonts w:ascii="Interstate Regular" w:hAnsi="Interstate Regular"/>
          <w:b/>
          <w:bCs/>
        </w:rPr>
        <w:t>A</w:t>
      </w:r>
      <w:r w:rsidRPr="00C62458">
        <w:rPr>
          <w:rFonts w:ascii="Interstate Regular" w:hAnsi="Interstate Regular"/>
        </w:rPr>
        <w:t xml:space="preserve">kut </w:t>
      </w:r>
      <w:r w:rsidRPr="00C62458">
        <w:rPr>
          <w:rFonts w:ascii="Interstate Regular" w:hAnsi="Interstate Regular"/>
          <w:b/>
          <w:bCs/>
        </w:rPr>
        <w:t>M</w:t>
      </w:r>
      <w:r w:rsidR="00210455">
        <w:rPr>
          <w:rFonts w:ascii="Interstate Regular" w:hAnsi="Interstate Regular"/>
        </w:rPr>
        <w:t>odtagelse(FAM</w:t>
      </w:r>
      <w:r w:rsidRPr="00C62458">
        <w:rPr>
          <w:rFonts w:ascii="Interstate Regular" w:hAnsi="Interstate Regular"/>
        </w:rPr>
        <w:t>)</w:t>
      </w:r>
      <w:r w:rsidR="00210455">
        <w:rPr>
          <w:rFonts w:ascii="Interstate Regular" w:hAnsi="Interstate Regular"/>
        </w:rPr>
        <w:t xml:space="preserve"> </w:t>
      </w:r>
      <w:r w:rsidRPr="00C62458">
        <w:rPr>
          <w:rFonts w:ascii="Interstate Regular" w:hAnsi="Interstate Regular"/>
        </w:rPr>
        <w:t>/</w:t>
      </w:r>
      <w:r w:rsidRPr="00C62458">
        <w:rPr>
          <w:rFonts w:ascii="Interstate Regular" w:hAnsi="Interstate Regular"/>
          <w:b/>
          <w:bCs/>
        </w:rPr>
        <w:t>P</w:t>
      </w:r>
      <w:r w:rsidRPr="00C62458">
        <w:rPr>
          <w:rFonts w:ascii="Interstate Regular" w:hAnsi="Interstate Regular"/>
        </w:rPr>
        <w:t>sykiatrisk</w:t>
      </w:r>
      <w:r>
        <w:rPr>
          <w:rFonts w:ascii="Interstate Regular" w:hAnsi="Interstate Regular"/>
        </w:rPr>
        <w:t xml:space="preserve"> </w:t>
      </w:r>
      <w:r w:rsidRPr="00C62458">
        <w:rPr>
          <w:rFonts w:ascii="Interstate Regular" w:hAnsi="Interstate Regular"/>
          <w:b/>
          <w:bCs/>
        </w:rPr>
        <w:t>A</w:t>
      </w:r>
      <w:r w:rsidRPr="00C62458">
        <w:rPr>
          <w:rFonts w:ascii="Interstate Regular" w:hAnsi="Interstate Regular"/>
        </w:rPr>
        <w:t xml:space="preserve">kut </w:t>
      </w:r>
      <w:r w:rsidRPr="00C62458">
        <w:rPr>
          <w:rFonts w:ascii="Interstate Regular" w:hAnsi="Interstate Regular"/>
          <w:b/>
          <w:bCs/>
        </w:rPr>
        <w:t>M</w:t>
      </w:r>
      <w:r w:rsidR="00210455">
        <w:rPr>
          <w:rFonts w:ascii="Interstate Regular" w:hAnsi="Interstate Regular"/>
        </w:rPr>
        <w:t>odtagelse(PAM</w:t>
      </w:r>
      <w:r w:rsidRPr="00C62458">
        <w:rPr>
          <w:rFonts w:ascii="Interstate Regular" w:hAnsi="Interstate Regular"/>
        </w:rPr>
        <w:t>)</w:t>
      </w:r>
      <w:r w:rsidR="00F12051">
        <w:rPr>
          <w:rFonts w:ascii="Interstate Regular" w:hAnsi="Interstate Regular"/>
        </w:rPr>
        <w:t>)</w:t>
      </w:r>
    </w:p>
    <w:p w14:paraId="41A5F94F" w14:textId="77777777" w:rsidR="00C62458" w:rsidRPr="00C62458" w:rsidRDefault="00C62458" w:rsidP="00C62458">
      <w:pPr>
        <w:rPr>
          <w:rFonts w:ascii="Interstate Regular" w:hAnsi="Interstate Regular" w:cs="Arial"/>
        </w:rPr>
      </w:pPr>
    </w:p>
    <w:p w14:paraId="2B3AB865" w14:textId="43C62014" w:rsidR="00851717" w:rsidRPr="00C62458" w:rsidRDefault="00851717" w:rsidP="00C62458">
      <w:pPr>
        <w:rPr>
          <w:rFonts w:ascii="Interstate Regular" w:hAnsi="Interstate Regular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93"/>
        <w:gridCol w:w="4642"/>
        <w:gridCol w:w="4419"/>
      </w:tblGrid>
      <w:tr w:rsidR="006E5489" w:rsidRPr="00BA17FF" w14:paraId="4562835C" w14:textId="77777777" w:rsidTr="00F73AA2">
        <w:trPr>
          <w:trHeight w:val="747"/>
        </w:trPr>
        <w:tc>
          <w:tcPr>
            <w:tcW w:w="793" w:type="dxa"/>
            <w:shd w:val="clear" w:color="auto" w:fill="86A10B"/>
            <w:vAlign w:val="center"/>
          </w:tcPr>
          <w:p w14:paraId="06C0D61C" w14:textId="18B28A66" w:rsidR="006E5489" w:rsidRPr="00BA17FF" w:rsidRDefault="00A717E2" w:rsidP="00087C6F">
            <w:pPr>
              <w:rPr>
                <w:rFonts w:ascii="Interstate Bold" w:hAnsi="Interstate Bold" w:cs="Arial"/>
                <w:b/>
                <w:sz w:val="22"/>
                <w:szCs w:val="22"/>
              </w:rPr>
            </w:pPr>
            <w:r>
              <w:rPr>
                <w:rFonts w:ascii="Interstate Bold" w:hAnsi="Interstate Bold" w:cs="Arial"/>
                <w:b/>
                <w:sz w:val="22"/>
                <w:szCs w:val="22"/>
              </w:rPr>
              <w:t>6</w:t>
            </w:r>
            <w:r w:rsidR="006E5489" w:rsidRPr="00BA17FF">
              <w:rPr>
                <w:rFonts w:ascii="Interstate Bold" w:hAnsi="Interstate Bold" w:cs="Arial"/>
                <w:b/>
                <w:sz w:val="22"/>
                <w:szCs w:val="22"/>
              </w:rPr>
              <w:t>.1</w:t>
            </w:r>
          </w:p>
        </w:tc>
        <w:tc>
          <w:tcPr>
            <w:tcW w:w="9061" w:type="dxa"/>
            <w:gridSpan w:val="2"/>
            <w:shd w:val="clear" w:color="auto" w:fill="86A10B"/>
            <w:vAlign w:val="center"/>
          </w:tcPr>
          <w:p w14:paraId="2EE2945D" w14:textId="462752F4" w:rsidR="006E5489" w:rsidRPr="00BA17FF" w:rsidRDefault="006E5489" w:rsidP="00660937">
            <w:pPr>
              <w:rPr>
                <w:rFonts w:ascii="Interstate Bold" w:hAnsi="Interstate Bold" w:cs="Arial"/>
                <w:b/>
                <w:bCs/>
                <w:spacing w:val="-4"/>
              </w:rPr>
            </w:pPr>
            <w:r w:rsidRPr="00BA17FF">
              <w:rPr>
                <w:rFonts w:ascii="Interstate Bold" w:hAnsi="Interstate Bold" w:cs="Arial"/>
                <w:b/>
                <w:bCs/>
              </w:rPr>
              <w:t>Kommun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ika</w:t>
            </w:r>
            <w:r w:rsidRPr="00BA17FF">
              <w:rPr>
                <w:rFonts w:ascii="Interstate Bold" w:hAnsi="Interstate Bold" w:cs="Arial"/>
                <w:b/>
                <w:bCs/>
                <w:spacing w:val="-1"/>
              </w:rPr>
              <w:t>t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i</w:t>
            </w:r>
            <w:r w:rsidRPr="00BA17FF">
              <w:rPr>
                <w:rFonts w:ascii="Interstate Bold" w:hAnsi="Interstate Bold" w:cs="Arial"/>
                <w:b/>
                <w:bCs/>
              </w:rPr>
              <w:t>on ved besøg i skadestue</w:t>
            </w:r>
            <w:r w:rsidR="006D0351">
              <w:rPr>
                <w:rFonts w:ascii="Interstate Bold" w:hAnsi="Interstate Bold" w:cs="Arial"/>
                <w:b/>
                <w:bCs/>
                <w:spacing w:val="-18"/>
              </w:rPr>
              <w:t xml:space="preserve"> </w:t>
            </w:r>
            <w:r w:rsidR="00C62458">
              <w:rPr>
                <w:rFonts w:ascii="Interstate Bold" w:hAnsi="Interstate Bold" w:cs="Arial"/>
                <w:b/>
                <w:bCs/>
                <w:spacing w:val="-18"/>
              </w:rPr>
              <w:t xml:space="preserve">(FAM og </w:t>
            </w:r>
            <w:r w:rsidR="000B2781" w:rsidRPr="00BA17FF">
              <w:rPr>
                <w:rFonts w:ascii="Interstate Bold" w:hAnsi="Interstate Bold" w:cs="Arial"/>
                <w:b/>
                <w:bCs/>
                <w:spacing w:val="-4"/>
              </w:rPr>
              <w:t>PAM</w:t>
            </w:r>
            <w:r w:rsidR="00C62458">
              <w:rPr>
                <w:rFonts w:ascii="Interstate Bold" w:hAnsi="Interstate Bold" w:cs="Arial"/>
                <w:b/>
                <w:bCs/>
                <w:spacing w:val="-4"/>
              </w:rPr>
              <w:t>)</w:t>
            </w:r>
          </w:p>
        </w:tc>
      </w:tr>
      <w:tr w:rsidR="006E5489" w:rsidRPr="00BA17FF" w14:paraId="64B20CC5" w14:textId="77777777" w:rsidTr="00F73AA2">
        <w:tc>
          <w:tcPr>
            <w:tcW w:w="793" w:type="dxa"/>
          </w:tcPr>
          <w:p w14:paraId="6F563683" w14:textId="228814A8" w:rsidR="006E5489" w:rsidRPr="00BA17FF" w:rsidRDefault="00087C6F">
            <w:pPr>
              <w:rPr>
                <w:rFonts w:ascii="Interstate Regular" w:hAnsi="Interstate Regular"/>
              </w:rPr>
            </w:pPr>
            <w:r w:rsidRPr="00BA17FF">
              <w:rPr>
                <w:rFonts w:ascii="Interstate Regular" w:hAnsi="Interstate Regular" w:cs="Arial"/>
                <w:bCs/>
                <w:spacing w:val="1"/>
                <w:sz w:val="22"/>
                <w:szCs w:val="22"/>
              </w:rPr>
              <w:br/>
            </w:r>
            <w:r w:rsidR="00A717E2">
              <w:rPr>
                <w:rFonts w:ascii="Interstate Regular" w:hAnsi="Interstate Regular" w:cs="Arial"/>
                <w:bCs/>
                <w:spacing w:val="1"/>
                <w:sz w:val="22"/>
                <w:szCs w:val="22"/>
              </w:rPr>
              <w:t>6</w:t>
            </w:r>
            <w:r w:rsidR="006E5489" w:rsidRPr="00BA17FF">
              <w:rPr>
                <w:rFonts w:ascii="Interstate Regular" w:hAnsi="Interstate Regular" w:cs="Arial"/>
                <w:bCs/>
                <w:spacing w:val="1"/>
                <w:sz w:val="22"/>
                <w:szCs w:val="22"/>
              </w:rPr>
              <w:t>.1.1</w:t>
            </w:r>
          </w:p>
        </w:tc>
        <w:tc>
          <w:tcPr>
            <w:tcW w:w="9061" w:type="dxa"/>
            <w:gridSpan w:val="2"/>
          </w:tcPr>
          <w:p w14:paraId="17744488" w14:textId="24182B67" w:rsidR="00C62458" w:rsidRDefault="00404918" w:rsidP="00C62458">
            <w:r w:rsidRPr="00BA17FF">
              <w:rPr>
                <w:rFonts w:ascii="Interstate Regular" w:hAnsi="Interstate Regular" w:cs="Arial"/>
                <w:bCs/>
                <w:sz w:val="22"/>
                <w:szCs w:val="22"/>
              </w:rPr>
              <w:br/>
            </w:r>
            <w:r w:rsidR="00C62458">
              <w:rPr>
                <w:rFonts w:ascii="Interstate Regular" w:hAnsi="Interstate Regular"/>
              </w:rPr>
              <w:t>Borger/kommune skal kontakte skadestuen inden besøg med henblik på visitation. På de psykiatriske skadestuer kræves der ingen forudgående visitering.</w:t>
            </w:r>
          </w:p>
          <w:p w14:paraId="26C813F3" w14:textId="689D5E84" w:rsidR="006E5489" w:rsidRPr="00BA17FF" w:rsidRDefault="00B06DC0" w:rsidP="00C62458">
            <w:pPr>
              <w:rPr>
                <w:rFonts w:ascii="Interstate Regular" w:hAnsi="Interstate Regular"/>
                <w:sz w:val="22"/>
                <w:szCs w:val="22"/>
              </w:rPr>
            </w:pPr>
            <w:r w:rsidRPr="00BA17FF">
              <w:rPr>
                <w:rFonts w:ascii="Interstate Regular" w:hAnsi="Interstate Regular"/>
                <w:sz w:val="22"/>
                <w:szCs w:val="22"/>
              </w:rPr>
              <w:t xml:space="preserve"> </w:t>
            </w:r>
          </w:p>
        </w:tc>
      </w:tr>
      <w:tr w:rsidR="006E5489" w:rsidRPr="00BA17FF" w14:paraId="50940EAB" w14:textId="77777777" w:rsidTr="00F73AA2">
        <w:trPr>
          <w:trHeight w:val="710"/>
        </w:trPr>
        <w:tc>
          <w:tcPr>
            <w:tcW w:w="793" w:type="dxa"/>
            <w:shd w:val="clear" w:color="auto" w:fill="86A10B"/>
          </w:tcPr>
          <w:p w14:paraId="1DA0C3F3" w14:textId="77777777" w:rsidR="006E5489" w:rsidRPr="00BA17FF" w:rsidRDefault="006E5489">
            <w:pPr>
              <w:rPr>
                <w:rFonts w:ascii="Interstate Bold" w:hAnsi="Interstate Bold"/>
                <w:color w:val="FFFF00"/>
              </w:rPr>
            </w:pPr>
          </w:p>
        </w:tc>
        <w:tc>
          <w:tcPr>
            <w:tcW w:w="4642" w:type="dxa"/>
            <w:shd w:val="clear" w:color="auto" w:fill="86A10B"/>
            <w:vAlign w:val="center"/>
          </w:tcPr>
          <w:p w14:paraId="3B8A07B6" w14:textId="77777777" w:rsidR="006E5489" w:rsidRPr="00BA17FF" w:rsidRDefault="006E5489" w:rsidP="00733C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Bold" w:hAnsi="Interstate Bold" w:cs="Arial"/>
              </w:rPr>
            </w:pP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Pa</w:t>
            </w:r>
            <w:r w:rsidRPr="00BA17FF">
              <w:rPr>
                <w:rFonts w:ascii="Interstate Bold" w:hAnsi="Interstate Bold" w:cs="Arial"/>
                <w:b/>
                <w:bCs/>
                <w:spacing w:val="-1"/>
              </w:rPr>
              <w:t>t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ie</w:t>
            </w:r>
            <w:r w:rsidRPr="00BA17FF">
              <w:rPr>
                <w:rFonts w:ascii="Interstate Bold" w:hAnsi="Interstate Bold" w:cs="Arial"/>
                <w:b/>
                <w:bCs/>
              </w:rPr>
              <w:t>n</w:t>
            </w:r>
            <w:r w:rsidRPr="00BA17FF">
              <w:rPr>
                <w:rFonts w:ascii="Interstate Bold" w:hAnsi="Interstate Bold" w:cs="Arial"/>
                <w:b/>
                <w:bCs/>
                <w:spacing w:val="-1"/>
              </w:rPr>
              <w:t>t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r,</w:t>
            </w:r>
            <w:r w:rsidRPr="00BA17FF">
              <w:rPr>
                <w:rFonts w:ascii="Interstate Bold" w:hAnsi="Interstate Bold" w:cs="Arial"/>
                <w:b/>
                <w:bCs/>
                <w:spacing w:val="-9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  <w:spacing w:val="-3"/>
              </w:rPr>
              <w:t>d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r</w:t>
            </w:r>
            <w:r w:rsidRPr="00BA17FF">
              <w:rPr>
                <w:rFonts w:ascii="Interstate Bold" w:hAnsi="Interstate Bold" w:cs="Arial"/>
                <w:b/>
                <w:bCs/>
                <w:spacing w:val="-3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r</w:t>
            </w:r>
            <w:r w:rsidRPr="00BA17FF">
              <w:rPr>
                <w:rFonts w:ascii="Interstate Bold" w:hAnsi="Interstate Bold" w:cs="Arial"/>
                <w:b/>
                <w:bCs/>
                <w:spacing w:val="-4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ke</w:t>
            </w:r>
            <w:r w:rsidRPr="00BA17FF">
              <w:rPr>
                <w:rFonts w:ascii="Interstate Bold" w:hAnsi="Interstate Bold" w:cs="Arial"/>
                <w:b/>
                <w:bCs/>
              </w:rPr>
              <w:t>n</w:t>
            </w:r>
            <w:r w:rsidRPr="00BA17FF">
              <w:rPr>
                <w:rFonts w:ascii="Interstate Bold" w:hAnsi="Interstate Bold" w:cs="Arial"/>
                <w:b/>
                <w:bCs/>
                <w:spacing w:val="-3"/>
              </w:rPr>
              <w:t>d</w:t>
            </w:r>
            <w:r w:rsidRPr="00BA17FF">
              <w:rPr>
                <w:rFonts w:ascii="Interstate Bold" w:hAnsi="Interstate Bold" w:cs="Arial"/>
                <w:b/>
                <w:bCs/>
                <w:spacing w:val="-1"/>
              </w:rPr>
              <w:t>t</w:t>
            </w:r>
            <w:r w:rsidRPr="00BA17FF">
              <w:rPr>
                <w:rFonts w:ascii="Interstate Bold" w:hAnsi="Interstate Bold" w:cs="Arial"/>
                <w:b/>
                <w:bCs/>
                <w:spacing w:val="-6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</w:rPr>
              <w:t>i d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t</w:t>
            </w:r>
            <w:r w:rsidRPr="00BA17FF">
              <w:rPr>
                <w:rFonts w:ascii="Interstate Bold" w:hAnsi="Interstate Bold" w:cs="Arial"/>
                <w:b/>
                <w:bCs/>
                <w:spacing w:val="-4"/>
              </w:rPr>
              <w:t xml:space="preserve"> </w:t>
            </w:r>
            <w:r w:rsidR="00733CE5">
              <w:rPr>
                <w:rFonts w:ascii="Interstate Bold" w:hAnsi="Interstate Bold" w:cs="Arial"/>
                <w:b/>
                <w:bCs/>
                <w:spacing w:val="-4"/>
              </w:rPr>
              <w:t xml:space="preserve">socialpsykiatriske </w:t>
            </w:r>
            <w:r w:rsidRPr="00BA17FF">
              <w:rPr>
                <w:rFonts w:ascii="Interstate Bold" w:hAnsi="Interstate Bold" w:cs="Arial"/>
                <w:b/>
                <w:bCs/>
                <w:spacing w:val="3"/>
              </w:rPr>
              <w:t>s</w:t>
            </w:r>
            <w:r w:rsidRPr="00BA17FF">
              <w:rPr>
                <w:rFonts w:ascii="Interstate Bold" w:hAnsi="Interstate Bold" w:cs="Arial"/>
                <w:b/>
                <w:bCs/>
                <w:spacing w:val="-6"/>
              </w:rPr>
              <w:t>y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s</w:t>
            </w:r>
            <w:r w:rsidRPr="00BA17FF">
              <w:rPr>
                <w:rFonts w:ascii="Interstate Bold" w:hAnsi="Interstate Bold" w:cs="Arial"/>
                <w:b/>
                <w:bCs/>
                <w:spacing w:val="-1"/>
              </w:rPr>
              <w:t>t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m</w:t>
            </w:r>
          </w:p>
        </w:tc>
        <w:tc>
          <w:tcPr>
            <w:tcW w:w="4419" w:type="dxa"/>
            <w:shd w:val="clear" w:color="auto" w:fill="86A10B"/>
            <w:vAlign w:val="center"/>
          </w:tcPr>
          <w:p w14:paraId="3956A111" w14:textId="77777777" w:rsidR="006E5489" w:rsidRPr="00BA17FF" w:rsidRDefault="006E5489" w:rsidP="00660937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Bold" w:hAnsi="Interstate Bold" w:cs="Arial"/>
              </w:rPr>
            </w:pP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Pa</w:t>
            </w:r>
            <w:r w:rsidRPr="00BA17FF">
              <w:rPr>
                <w:rFonts w:ascii="Interstate Bold" w:hAnsi="Interstate Bold" w:cs="Arial"/>
                <w:b/>
                <w:bCs/>
                <w:spacing w:val="-1"/>
              </w:rPr>
              <w:t>t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ie</w:t>
            </w:r>
            <w:r w:rsidRPr="00BA17FF">
              <w:rPr>
                <w:rFonts w:ascii="Interstate Bold" w:hAnsi="Interstate Bold" w:cs="Arial"/>
                <w:b/>
                <w:bCs/>
              </w:rPr>
              <w:t>n</w:t>
            </w:r>
            <w:r w:rsidRPr="00BA17FF">
              <w:rPr>
                <w:rFonts w:ascii="Interstate Bold" w:hAnsi="Interstate Bold" w:cs="Arial"/>
                <w:b/>
                <w:bCs/>
                <w:spacing w:val="-1"/>
              </w:rPr>
              <w:t>t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r,</w:t>
            </w:r>
            <w:r w:rsidRPr="00BA17FF">
              <w:rPr>
                <w:rFonts w:ascii="Interstate Bold" w:hAnsi="Interstate Bold" w:cs="Arial"/>
                <w:b/>
                <w:bCs/>
                <w:spacing w:val="-9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  <w:spacing w:val="-3"/>
              </w:rPr>
              <w:t>d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r</w:t>
            </w:r>
            <w:r w:rsidRPr="00BA17FF">
              <w:rPr>
                <w:rFonts w:ascii="Interstate Bold" w:hAnsi="Interstate Bold" w:cs="Arial"/>
                <w:b/>
                <w:bCs/>
                <w:spacing w:val="-3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  <w:u w:val="single"/>
              </w:rPr>
              <w:t>i</w:t>
            </w:r>
            <w:r w:rsidRPr="00BA17FF">
              <w:rPr>
                <w:rFonts w:ascii="Interstate Bold" w:hAnsi="Interstate Bold" w:cs="Arial"/>
                <w:b/>
                <w:bCs/>
                <w:spacing w:val="-1"/>
                <w:u w:val="single"/>
              </w:rPr>
              <w:t>k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  <w:u w:val="single"/>
              </w:rPr>
              <w:t>k</w:t>
            </w:r>
            <w:r w:rsidRPr="00BA17FF">
              <w:rPr>
                <w:rFonts w:ascii="Interstate Bold" w:hAnsi="Interstate Bold" w:cs="Arial"/>
                <w:b/>
                <w:bCs/>
                <w:u w:val="single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  <w:spacing w:val="-6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r</w:t>
            </w:r>
            <w:r w:rsidRPr="00BA17FF">
              <w:rPr>
                <w:rFonts w:ascii="Interstate Bold" w:hAnsi="Interstate Bold" w:cs="Arial"/>
                <w:b/>
                <w:bCs/>
                <w:spacing w:val="-4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ke</w:t>
            </w:r>
            <w:r w:rsidRPr="00BA17FF">
              <w:rPr>
                <w:rFonts w:ascii="Interstate Bold" w:hAnsi="Interstate Bold" w:cs="Arial"/>
                <w:b/>
                <w:bCs/>
              </w:rPr>
              <w:t>ndt</w:t>
            </w:r>
            <w:r w:rsidRPr="00BA17FF">
              <w:rPr>
                <w:rFonts w:ascii="Interstate Bold" w:hAnsi="Interstate Bold" w:cs="Arial"/>
                <w:b/>
                <w:bCs/>
                <w:spacing w:val="-6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</w:rPr>
              <w:t>i d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t</w:t>
            </w:r>
          </w:p>
          <w:p w14:paraId="4B6DDBBF" w14:textId="77777777" w:rsidR="006E5489" w:rsidRPr="00BA17FF" w:rsidRDefault="00733CE5" w:rsidP="00660937">
            <w:pPr>
              <w:rPr>
                <w:rFonts w:ascii="Interstate Bold" w:hAnsi="Interstate Bold"/>
              </w:rPr>
            </w:pPr>
            <w:r>
              <w:rPr>
                <w:rFonts w:ascii="Interstate Bold" w:hAnsi="Interstate Bold" w:cs="Arial"/>
                <w:b/>
                <w:bCs/>
                <w:spacing w:val="-4"/>
              </w:rPr>
              <w:t xml:space="preserve">socialpsykiatriske </w:t>
            </w:r>
            <w:r w:rsidRPr="00BA17FF">
              <w:rPr>
                <w:rFonts w:ascii="Interstate Bold" w:hAnsi="Interstate Bold" w:cs="Arial"/>
                <w:b/>
                <w:bCs/>
                <w:spacing w:val="3"/>
              </w:rPr>
              <w:t>s</w:t>
            </w:r>
            <w:r w:rsidRPr="00BA17FF">
              <w:rPr>
                <w:rFonts w:ascii="Interstate Bold" w:hAnsi="Interstate Bold" w:cs="Arial"/>
                <w:b/>
                <w:bCs/>
                <w:spacing w:val="-6"/>
              </w:rPr>
              <w:t>y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s</w:t>
            </w:r>
            <w:r w:rsidRPr="00BA17FF">
              <w:rPr>
                <w:rFonts w:ascii="Interstate Bold" w:hAnsi="Interstate Bold" w:cs="Arial"/>
                <w:b/>
                <w:bCs/>
                <w:spacing w:val="-1"/>
              </w:rPr>
              <w:t>t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m</w:t>
            </w:r>
          </w:p>
        </w:tc>
      </w:tr>
      <w:tr w:rsidR="006E5489" w:rsidRPr="00BA17FF" w14:paraId="1E317E57" w14:textId="77777777" w:rsidTr="00F73AA2">
        <w:tc>
          <w:tcPr>
            <w:tcW w:w="793" w:type="dxa"/>
          </w:tcPr>
          <w:p w14:paraId="5B039F9E" w14:textId="152D6E03" w:rsidR="006E5489" w:rsidRPr="00BA17FF" w:rsidRDefault="00087C6F">
            <w:pPr>
              <w:rPr>
                <w:rFonts w:ascii="Interstate Regular" w:hAnsi="Interstate Regular"/>
              </w:rPr>
            </w:pPr>
            <w:r w:rsidRPr="00BA17FF">
              <w:rPr>
                <w:rFonts w:ascii="Interstate Regular" w:hAnsi="Interstate Regular" w:cs="Arial"/>
                <w:sz w:val="22"/>
                <w:szCs w:val="22"/>
              </w:rPr>
              <w:br/>
            </w:r>
            <w:r w:rsidR="00A717E2">
              <w:rPr>
                <w:rFonts w:ascii="Interstate Regular" w:hAnsi="Interstate Regular" w:cs="Arial"/>
                <w:sz w:val="22"/>
                <w:szCs w:val="22"/>
              </w:rPr>
              <w:t>6</w:t>
            </w:r>
            <w:r w:rsidR="006E5489" w:rsidRPr="00BA17FF">
              <w:rPr>
                <w:rFonts w:ascii="Interstate Regular" w:hAnsi="Interstate Regular" w:cs="Arial"/>
                <w:sz w:val="22"/>
                <w:szCs w:val="22"/>
              </w:rPr>
              <w:t>.1.2</w:t>
            </w:r>
          </w:p>
        </w:tc>
        <w:tc>
          <w:tcPr>
            <w:tcW w:w="4642" w:type="dxa"/>
          </w:tcPr>
          <w:p w14:paraId="350F6703" w14:textId="7EE78E9D" w:rsidR="006E5489" w:rsidRPr="00BA17FF" w:rsidRDefault="00404918" w:rsidP="006E5489">
            <w:pPr>
              <w:widowControl w:val="0"/>
              <w:autoSpaceDE w:val="0"/>
              <w:autoSpaceDN w:val="0"/>
              <w:adjustRightInd w:val="0"/>
              <w:ind w:right="572"/>
              <w:rPr>
                <w:rFonts w:ascii="Interstate Bold" w:hAnsi="Interstate Bold" w:cs="Arial"/>
                <w:b/>
                <w:sz w:val="22"/>
                <w:szCs w:val="22"/>
              </w:rPr>
            </w:pPr>
            <w:r w:rsidRPr="00BA17FF">
              <w:rPr>
                <w:rFonts w:ascii="Interstate Bold" w:hAnsi="Interstate Bold" w:cs="Arial"/>
                <w:b/>
                <w:sz w:val="22"/>
                <w:szCs w:val="22"/>
              </w:rPr>
              <w:br/>
            </w:r>
            <w:r w:rsidR="006E5489" w:rsidRPr="00BA17FF">
              <w:rPr>
                <w:rFonts w:ascii="Interstate Bold" w:hAnsi="Interstate Bold" w:cs="Arial"/>
                <w:b/>
                <w:sz w:val="22"/>
                <w:szCs w:val="22"/>
              </w:rPr>
              <w:t xml:space="preserve">Kommunen </w:t>
            </w:r>
            <w:r w:rsidR="006E5489" w:rsidRPr="00BA17FF">
              <w:rPr>
                <w:rFonts w:ascii="Interstate Bold" w:hAnsi="Interstate Bold" w:cs="Arial"/>
                <w:b/>
                <w:sz w:val="22"/>
                <w:szCs w:val="22"/>
                <w:u w:val="single"/>
              </w:rPr>
              <w:t>er</w:t>
            </w:r>
            <w:r w:rsidR="006E5489" w:rsidRPr="00BA17FF">
              <w:rPr>
                <w:rFonts w:ascii="Interstate Bold" w:hAnsi="Interstate Bold" w:cs="Arial"/>
                <w:b/>
                <w:sz w:val="22"/>
                <w:szCs w:val="22"/>
              </w:rPr>
              <w:t xml:space="preserve"> til stede i hjemmet, når borgeren sendes til </w:t>
            </w:r>
            <w:r w:rsidR="00B06DC0">
              <w:rPr>
                <w:rFonts w:ascii="Interstate Bold" w:hAnsi="Interstate Bold" w:cs="Arial"/>
                <w:b/>
                <w:sz w:val="22"/>
                <w:szCs w:val="22"/>
              </w:rPr>
              <w:t>skadestue</w:t>
            </w:r>
            <w:r w:rsidR="00C62458">
              <w:rPr>
                <w:rFonts w:ascii="Interstate Bold" w:hAnsi="Interstate Bold" w:cs="Arial"/>
                <w:b/>
                <w:sz w:val="22"/>
                <w:szCs w:val="22"/>
              </w:rPr>
              <w:t>n</w:t>
            </w:r>
            <w:r w:rsidR="006E5489" w:rsidRPr="00BA17FF">
              <w:rPr>
                <w:rFonts w:ascii="Interstate Bold" w:hAnsi="Interstate Bold" w:cs="Arial"/>
                <w:b/>
                <w:sz w:val="22"/>
                <w:szCs w:val="22"/>
              </w:rPr>
              <w:t>.</w:t>
            </w:r>
          </w:p>
          <w:p w14:paraId="2AEFA62C" w14:textId="77777777" w:rsidR="006E5489" w:rsidRPr="00BA17FF" w:rsidRDefault="006E5489" w:rsidP="006E5489">
            <w:pPr>
              <w:rPr>
                <w:rFonts w:ascii="Arial" w:hAnsi="Arial" w:cs="Arial"/>
                <w:bCs/>
              </w:rPr>
            </w:pPr>
          </w:p>
          <w:p w14:paraId="46C6B5C8" w14:textId="1EBEE742" w:rsidR="006E5489" w:rsidRPr="00BA17FF" w:rsidRDefault="006E5489" w:rsidP="006E5489">
            <w:pPr>
              <w:rPr>
                <w:rFonts w:ascii="Interstate Regular" w:hAnsi="Interstate Regular" w:cs="Arial"/>
                <w:bCs/>
                <w:sz w:val="22"/>
                <w:szCs w:val="22"/>
              </w:rPr>
            </w:pPr>
            <w:r w:rsidRPr="00BA17FF">
              <w:rPr>
                <w:rFonts w:ascii="Interstate Regular" w:hAnsi="Interstate Regular" w:cs="Arial"/>
                <w:bCs/>
                <w:sz w:val="22"/>
                <w:szCs w:val="22"/>
              </w:rPr>
              <w:t xml:space="preserve">Hos borgere, som ikke kan kommunikere om egne data eller sygdomsforløb, afgør kommunen, om </w:t>
            </w:r>
            <w:r w:rsidR="00436A5E">
              <w:rPr>
                <w:rFonts w:ascii="Interstate Regular" w:hAnsi="Interstate Regular" w:cs="Arial"/>
                <w:bCs/>
                <w:sz w:val="22"/>
                <w:szCs w:val="22"/>
              </w:rPr>
              <w:t>bostøtten</w:t>
            </w:r>
            <w:r w:rsidRPr="00BA17FF">
              <w:rPr>
                <w:rFonts w:ascii="Interstate Regular" w:hAnsi="Interstate Regular" w:cs="Arial"/>
                <w:bCs/>
                <w:sz w:val="22"/>
                <w:szCs w:val="22"/>
              </w:rPr>
              <w:t xml:space="preserve"> skal ledsage borgeren. I tilfælde, hvor kommunen ikke sender ledsager med, skal borgeren påføres et ID-armbånd jf. Samarbejdsaftalen om ledsagelse og praktisk hjælp ved sygehusbehandling.</w:t>
            </w:r>
          </w:p>
          <w:p w14:paraId="5038A4A7" w14:textId="77777777" w:rsidR="006E5489" w:rsidRPr="00BA17FF" w:rsidRDefault="006E5489" w:rsidP="006E5489">
            <w:pPr>
              <w:rPr>
                <w:rFonts w:ascii="Interstate Regular" w:hAnsi="Interstate Regular" w:cs="Arial"/>
                <w:bCs/>
                <w:sz w:val="22"/>
                <w:szCs w:val="22"/>
              </w:rPr>
            </w:pPr>
          </w:p>
          <w:p w14:paraId="28118332" w14:textId="285A2651" w:rsidR="006E5489" w:rsidRPr="00BA17FF" w:rsidRDefault="00DC004D" w:rsidP="006E5489">
            <w:pPr>
              <w:rPr>
                <w:rFonts w:ascii="Interstate Regular" w:hAnsi="Interstate Regular" w:cs="Arial"/>
                <w:sz w:val="22"/>
                <w:szCs w:val="22"/>
              </w:rPr>
            </w:pPr>
            <w:r w:rsidRPr="00BA17FF">
              <w:rPr>
                <w:rFonts w:ascii="Interstate Regular" w:hAnsi="Interstate Regular" w:cs="Arial"/>
                <w:sz w:val="22"/>
                <w:szCs w:val="22"/>
              </w:rPr>
              <w:t xml:space="preserve">Har </w:t>
            </w:r>
            <w:r w:rsidR="006E5489" w:rsidRPr="00BA17FF">
              <w:rPr>
                <w:rFonts w:ascii="Interstate Regular" w:hAnsi="Interstate Regular" w:cs="Arial"/>
                <w:sz w:val="22"/>
                <w:szCs w:val="22"/>
              </w:rPr>
              <w:t>kommunen relevante oplysninger, indhente</w:t>
            </w:r>
            <w:r w:rsidR="00B71EC0" w:rsidRPr="00BA17FF">
              <w:rPr>
                <w:rFonts w:ascii="Interstate Regular" w:hAnsi="Interstate Regular" w:cs="Arial"/>
                <w:sz w:val="22"/>
                <w:szCs w:val="22"/>
              </w:rPr>
              <w:t>r kommunen</w:t>
            </w:r>
            <w:r w:rsidR="006E5489" w:rsidRPr="00BA17FF">
              <w:rPr>
                <w:rFonts w:ascii="Interstate Regular" w:hAnsi="Interstate Regular" w:cs="Arial"/>
                <w:sz w:val="22"/>
                <w:szCs w:val="22"/>
              </w:rPr>
              <w:t xml:space="preserve"> samtykke til informationsudveksling</w:t>
            </w:r>
            <w:r w:rsidR="00210455">
              <w:rPr>
                <w:rFonts w:ascii="Interstate Regular" w:hAnsi="Interstate Regular" w:cs="Arial"/>
                <w:sz w:val="22"/>
                <w:szCs w:val="22"/>
              </w:rPr>
              <w:t xml:space="preserve">, </w:t>
            </w:r>
            <w:r w:rsidR="006E5489" w:rsidRPr="00BA17FF">
              <w:rPr>
                <w:rFonts w:ascii="Interstate Regular" w:hAnsi="Interstate Regular" w:cs="Arial"/>
                <w:sz w:val="22"/>
                <w:szCs w:val="22"/>
              </w:rPr>
              <w:t>og skadestuen kontaktes pr. telefon e</w:t>
            </w:r>
            <w:r w:rsidR="00EF1429">
              <w:rPr>
                <w:rFonts w:ascii="Interstate Regular" w:hAnsi="Interstate Regular" w:cs="Arial"/>
                <w:sz w:val="22"/>
                <w:szCs w:val="22"/>
              </w:rPr>
              <w:t>ller via socialpsyk</w:t>
            </w:r>
            <w:r w:rsidR="00210455">
              <w:rPr>
                <w:rFonts w:ascii="Interstate Regular" w:hAnsi="Interstate Regular" w:cs="Arial"/>
                <w:sz w:val="22"/>
                <w:szCs w:val="22"/>
              </w:rPr>
              <w:t>iatrisk skadestuekorrespondance</w:t>
            </w:r>
            <w:r w:rsidR="006E5489" w:rsidRPr="00BA17FF">
              <w:rPr>
                <w:rFonts w:ascii="Interstate Regular" w:hAnsi="Interstate Regular" w:cs="Arial"/>
                <w:i/>
                <w:sz w:val="22"/>
                <w:szCs w:val="22"/>
              </w:rPr>
              <w:t xml:space="preserve"> </w:t>
            </w:r>
            <w:r w:rsidR="006E5489" w:rsidRPr="00BA17FF">
              <w:rPr>
                <w:rFonts w:ascii="Interstate Regular" w:hAnsi="Interstate Regular" w:cs="Arial"/>
                <w:sz w:val="22"/>
                <w:szCs w:val="22"/>
              </w:rPr>
              <w:lastRenderedPageBreak/>
              <w:t xml:space="preserve">vedr.: </w:t>
            </w:r>
          </w:p>
          <w:p w14:paraId="42E2D78D" w14:textId="77777777" w:rsidR="006E5489" w:rsidRPr="00BA17FF" w:rsidRDefault="006E5489" w:rsidP="006E5489">
            <w:pPr>
              <w:ind w:left="720"/>
              <w:rPr>
                <w:rFonts w:ascii="Interstate Regular" w:hAnsi="Interstate Regular" w:cs="Arial"/>
                <w:sz w:val="22"/>
                <w:szCs w:val="22"/>
              </w:rPr>
            </w:pPr>
          </w:p>
          <w:p w14:paraId="13741384" w14:textId="77777777" w:rsidR="006E5489" w:rsidRPr="00BA17FF" w:rsidRDefault="006E5489" w:rsidP="006E5489">
            <w:pPr>
              <w:numPr>
                <w:ilvl w:val="0"/>
                <w:numId w:val="2"/>
              </w:numPr>
              <w:rPr>
                <w:rFonts w:ascii="Interstate Regular" w:hAnsi="Interstate Regular" w:cs="Arial"/>
                <w:sz w:val="22"/>
                <w:szCs w:val="22"/>
              </w:rPr>
            </w:pPr>
            <w:r w:rsidRPr="00BA17FF">
              <w:rPr>
                <w:rFonts w:ascii="Interstate Regular" w:hAnsi="Interstate Regular" w:cs="Arial"/>
                <w:sz w:val="22"/>
                <w:szCs w:val="22"/>
              </w:rPr>
              <w:t>Habituel tilstand</w:t>
            </w:r>
          </w:p>
          <w:p w14:paraId="671D79E1" w14:textId="77777777" w:rsidR="006E5489" w:rsidRPr="00BA17FF" w:rsidRDefault="006E5489" w:rsidP="006E5489">
            <w:pPr>
              <w:numPr>
                <w:ilvl w:val="0"/>
                <w:numId w:val="2"/>
              </w:numPr>
              <w:rPr>
                <w:rFonts w:ascii="Interstate Regular" w:hAnsi="Interstate Regular" w:cs="Arial"/>
                <w:sz w:val="22"/>
                <w:szCs w:val="22"/>
              </w:rPr>
            </w:pPr>
            <w:r w:rsidRPr="00BA17FF">
              <w:rPr>
                <w:rFonts w:ascii="Interstate Regular" w:hAnsi="Interstate Regular" w:cs="Arial"/>
                <w:sz w:val="22"/>
                <w:szCs w:val="22"/>
              </w:rPr>
              <w:t>Årsag til skadestuekontakt</w:t>
            </w:r>
          </w:p>
          <w:p w14:paraId="70D99F27" w14:textId="77777777" w:rsidR="006E5489" w:rsidRPr="00BA17FF" w:rsidRDefault="006E5489" w:rsidP="006E5489">
            <w:pPr>
              <w:numPr>
                <w:ilvl w:val="0"/>
                <w:numId w:val="2"/>
              </w:numPr>
              <w:rPr>
                <w:rFonts w:ascii="Interstate Regular" w:hAnsi="Interstate Regular" w:cs="Arial"/>
                <w:sz w:val="22"/>
                <w:szCs w:val="22"/>
              </w:rPr>
            </w:pPr>
            <w:r w:rsidRPr="00BA17FF">
              <w:rPr>
                <w:rFonts w:ascii="Interstate Regular" w:hAnsi="Interstate Regular" w:cs="Arial"/>
                <w:sz w:val="22"/>
                <w:szCs w:val="22"/>
              </w:rPr>
              <w:t>Akut telefonnummer i kommunen</w:t>
            </w:r>
          </w:p>
          <w:p w14:paraId="67BB8304" w14:textId="77777777" w:rsidR="006E5489" w:rsidRPr="00BA17FF" w:rsidRDefault="006E5489" w:rsidP="006E5489">
            <w:pPr>
              <w:rPr>
                <w:rFonts w:ascii="Interstate Regular" w:hAnsi="Interstate Regular" w:cs="Arial"/>
                <w:sz w:val="22"/>
                <w:szCs w:val="22"/>
              </w:rPr>
            </w:pPr>
          </w:p>
          <w:p w14:paraId="1F9E275E" w14:textId="77777777" w:rsidR="006E5489" w:rsidRPr="00BA17FF" w:rsidRDefault="006E5489" w:rsidP="000935AD">
            <w:pPr>
              <w:rPr>
                <w:rFonts w:ascii="Interstate Regular" w:hAnsi="Interstate Regular" w:cs="Arial"/>
                <w:sz w:val="22"/>
                <w:szCs w:val="22"/>
              </w:rPr>
            </w:pPr>
            <w:r w:rsidRPr="00BA17FF">
              <w:rPr>
                <w:rFonts w:ascii="Interstate Regular" w:hAnsi="Interstate Regular" w:cs="Arial"/>
                <w:sz w:val="22"/>
                <w:szCs w:val="22"/>
              </w:rPr>
              <w:t xml:space="preserve">Der medsendes evt. </w:t>
            </w:r>
            <w:r w:rsidR="000935AD" w:rsidRPr="00BA17FF">
              <w:rPr>
                <w:rFonts w:ascii="Interstate Regular" w:hAnsi="Interstate Regular" w:cs="Arial"/>
                <w:bCs/>
                <w:sz w:val="22"/>
                <w:szCs w:val="22"/>
              </w:rPr>
              <w:t xml:space="preserve">medicin, </w:t>
            </w:r>
            <w:r w:rsidRPr="00BA17FF">
              <w:rPr>
                <w:rFonts w:ascii="Interstate Regular" w:hAnsi="Interstate Regular" w:cs="Arial"/>
                <w:bCs/>
                <w:sz w:val="22"/>
                <w:szCs w:val="22"/>
              </w:rPr>
              <w:t>samt om nødvendigt et sæt tøj og et par sko.</w:t>
            </w:r>
          </w:p>
        </w:tc>
        <w:tc>
          <w:tcPr>
            <w:tcW w:w="4419" w:type="dxa"/>
          </w:tcPr>
          <w:p w14:paraId="1158FEBE" w14:textId="77777777" w:rsidR="006E5489" w:rsidRPr="00BA17FF" w:rsidRDefault="006E5489"/>
        </w:tc>
      </w:tr>
      <w:tr w:rsidR="006E5489" w:rsidRPr="00BA17FF" w14:paraId="4A947E4B" w14:textId="77777777" w:rsidTr="00F73AA2">
        <w:tc>
          <w:tcPr>
            <w:tcW w:w="793" w:type="dxa"/>
          </w:tcPr>
          <w:p w14:paraId="6BC895BC" w14:textId="3B9CEB22" w:rsidR="006E5489" w:rsidRPr="00BA17FF" w:rsidRDefault="00087C6F">
            <w:pPr>
              <w:rPr>
                <w:rFonts w:ascii="Interstate Regular" w:hAnsi="Interstate Regular"/>
              </w:rPr>
            </w:pPr>
            <w:r w:rsidRPr="00BA17FF">
              <w:rPr>
                <w:rFonts w:ascii="Interstate Regular" w:hAnsi="Interstate Regular" w:cs="Arial"/>
                <w:sz w:val="22"/>
                <w:szCs w:val="22"/>
              </w:rPr>
              <w:br/>
            </w:r>
            <w:r w:rsidR="00A717E2">
              <w:rPr>
                <w:rFonts w:ascii="Interstate Regular" w:hAnsi="Interstate Regular" w:cs="Arial"/>
                <w:sz w:val="22"/>
                <w:szCs w:val="22"/>
              </w:rPr>
              <w:t>6</w:t>
            </w:r>
            <w:r w:rsidR="006E5489" w:rsidRPr="00BA17FF">
              <w:rPr>
                <w:rFonts w:ascii="Interstate Regular" w:hAnsi="Interstate Regular" w:cs="Arial"/>
                <w:sz w:val="22"/>
                <w:szCs w:val="22"/>
              </w:rPr>
              <w:t>.1.3</w:t>
            </w:r>
          </w:p>
        </w:tc>
        <w:tc>
          <w:tcPr>
            <w:tcW w:w="4642" w:type="dxa"/>
          </w:tcPr>
          <w:p w14:paraId="09254E1A" w14:textId="77777777" w:rsidR="006E5489" w:rsidRPr="00BA17FF" w:rsidRDefault="00404918" w:rsidP="006E54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2" w:right="-20"/>
              <w:rPr>
                <w:rFonts w:ascii="Arial" w:hAnsi="Arial" w:cs="Arial"/>
                <w:b/>
                <w:sz w:val="22"/>
                <w:szCs w:val="22"/>
              </w:rPr>
            </w:pPr>
            <w:r w:rsidRPr="00BA17FF">
              <w:rPr>
                <w:rFonts w:ascii="Interstate Bold" w:hAnsi="Interstate Bold" w:cs="Arial"/>
                <w:b/>
                <w:sz w:val="22"/>
                <w:szCs w:val="22"/>
              </w:rPr>
              <w:br/>
            </w:r>
            <w:r w:rsidR="006E5489" w:rsidRPr="00BA17FF">
              <w:rPr>
                <w:rFonts w:ascii="Interstate Bold" w:hAnsi="Interstate Bold" w:cs="Arial"/>
                <w:b/>
                <w:sz w:val="22"/>
                <w:szCs w:val="22"/>
              </w:rPr>
              <w:t xml:space="preserve">Kommunen er </w:t>
            </w:r>
            <w:r w:rsidR="006E5489" w:rsidRPr="00BA17FF">
              <w:rPr>
                <w:rFonts w:ascii="Interstate Bold" w:hAnsi="Interstate Bold" w:cs="Arial"/>
                <w:b/>
                <w:sz w:val="22"/>
                <w:szCs w:val="22"/>
                <w:u w:val="single"/>
              </w:rPr>
              <w:t>ikke</w:t>
            </w:r>
            <w:r w:rsidR="006E5489" w:rsidRPr="00BA17FF">
              <w:rPr>
                <w:rFonts w:ascii="Interstate Bold" w:hAnsi="Interstate Bold" w:cs="Arial"/>
                <w:b/>
                <w:sz w:val="22"/>
                <w:szCs w:val="22"/>
              </w:rPr>
              <w:t xml:space="preserve"> til stede i hjemmet når patienten/borgeren sendes til skadestuen.</w:t>
            </w:r>
          </w:p>
          <w:p w14:paraId="7731F836" w14:textId="77777777" w:rsidR="006E5489" w:rsidRPr="00BA17FF" w:rsidRDefault="006E5489" w:rsidP="006E54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2" w:right="-20"/>
              <w:rPr>
                <w:rFonts w:ascii="Arial" w:hAnsi="Arial" w:cs="Arial"/>
                <w:b/>
              </w:rPr>
            </w:pPr>
          </w:p>
          <w:p w14:paraId="119CAAC4" w14:textId="11CD7AAF" w:rsidR="006E5489" w:rsidRDefault="006E5489" w:rsidP="006E5489">
            <w:pPr>
              <w:rPr>
                <w:rFonts w:ascii="Interstate Regular" w:hAnsi="Interstate Regular" w:cs="Arial"/>
                <w:sz w:val="22"/>
                <w:szCs w:val="22"/>
              </w:rPr>
            </w:pPr>
            <w:r w:rsidRPr="00BA17FF">
              <w:rPr>
                <w:rFonts w:ascii="Interstate Regular" w:hAnsi="Interstate Regular" w:cs="Arial"/>
                <w:sz w:val="22"/>
                <w:szCs w:val="22"/>
              </w:rPr>
              <w:t>Sygehuset skal</w:t>
            </w:r>
            <w:r w:rsidR="003D68F0" w:rsidRPr="00BA17FF">
              <w:rPr>
                <w:rFonts w:ascii="Interstate Regular" w:hAnsi="Interstate Regular" w:cs="Arial"/>
                <w:sz w:val="22"/>
                <w:szCs w:val="22"/>
              </w:rPr>
              <w:t xml:space="preserve"> </w:t>
            </w:r>
            <w:r w:rsidR="00CF5369" w:rsidRPr="00BA17FF">
              <w:rPr>
                <w:rFonts w:ascii="Interstate Regular" w:hAnsi="Interstate Regular" w:cs="Arial"/>
                <w:sz w:val="22"/>
                <w:szCs w:val="22"/>
              </w:rPr>
              <w:t xml:space="preserve">spørge patienten/pårørende, om der er </w:t>
            </w:r>
            <w:r w:rsidR="003D68F0" w:rsidRPr="00BA17FF">
              <w:rPr>
                <w:rFonts w:ascii="Interstate Regular" w:hAnsi="Interstate Regular" w:cs="Arial"/>
                <w:sz w:val="22"/>
                <w:szCs w:val="22"/>
              </w:rPr>
              <w:t>planlagte kommunale besøg i det tidsrum, hvor patienten er i skadestuen</w:t>
            </w:r>
            <w:r w:rsidR="001505EC" w:rsidRPr="00BA17FF">
              <w:rPr>
                <w:rFonts w:ascii="Interstate Regular" w:hAnsi="Interstate Regular" w:cs="Arial"/>
                <w:sz w:val="22"/>
                <w:szCs w:val="22"/>
              </w:rPr>
              <w:t xml:space="preserve">, og kommunen kontaktes efterfølgende </w:t>
            </w:r>
            <w:r w:rsidR="001B7A6B" w:rsidRPr="00BA17FF">
              <w:rPr>
                <w:rFonts w:ascii="Interstate Regular" w:hAnsi="Interstate Regular" w:cs="Arial"/>
                <w:sz w:val="22"/>
                <w:szCs w:val="22"/>
              </w:rPr>
              <w:t xml:space="preserve">telefonisk </w:t>
            </w:r>
            <w:r w:rsidR="001505EC" w:rsidRPr="00BA17FF">
              <w:rPr>
                <w:rFonts w:ascii="Interstate Regular" w:hAnsi="Interstate Regular" w:cs="Arial"/>
                <w:sz w:val="22"/>
                <w:szCs w:val="22"/>
              </w:rPr>
              <w:t>via oplysninger på Vis</w:t>
            </w:r>
            <w:r w:rsidR="004E39E2" w:rsidRPr="00BA17FF">
              <w:rPr>
                <w:rFonts w:ascii="Interstate Regular" w:hAnsi="Interstate Regular" w:cs="Arial"/>
                <w:sz w:val="22"/>
                <w:szCs w:val="22"/>
              </w:rPr>
              <w:t>I</w:t>
            </w:r>
            <w:r w:rsidR="001505EC" w:rsidRPr="00BA17FF">
              <w:rPr>
                <w:rFonts w:ascii="Interstate Regular" w:hAnsi="Interstate Regular" w:cs="Arial"/>
                <w:sz w:val="22"/>
                <w:szCs w:val="22"/>
              </w:rPr>
              <w:t>nfo</w:t>
            </w:r>
            <w:r w:rsidR="004E39E2" w:rsidRPr="00BA17FF">
              <w:rPr>
                <w:rFonts w:ascii="Interstate Regular" w:hAnsi="Interstate Regular" w:cs="Arial"/>
                <w:sz w:val="22"/>
                <w:szCs w:val="22"/>
              </w:rPr>
              <w:t>S</w:t>
            </w:r>
            <w:r w:rsidR="001505EC" w:rsidRPr="00BA17FF">
              <w:rPr>
                <w:rFonts w:ascii="Interstate Regular" w:hAnsi="Interstate Regular" w:cs="Arial"/>
                <w:sz w:val="22"/>
                <w:szCs w:val="22"/>
              </w:rPr>
              <w:t>yd på Sundhed.dk</w:t>
            </w:r>
          </w:p>
          <w:p w14:paraId="12E840C7" w14:textId="77777777" w:rsidR="00210455" w:rsidRPr="00BA17FF" w:rsidRDefault="00210455" w:rsidP="006E5489">
            <w:pPr>
              <w:rPr>
                <w:rFonts w:ascii="Interstate Regular" w:hAnsi="Interstate Regular" w:cs="Arial"/>
                <w:sz w:val="22"/>
                <w:szCs w:val="22"/>
              </w:rPr>
            </w:pPr>
          </w:p>
          <w:p w14:paraId="424FDF18" w14:textId="38880E24" w:rsidR="006E5489" w:rsidRPr="00BA17FF" w:rsidRDefault="003D68F0" w:rsidP="00210455">
            <w:pPr>
              <w:rPr>
                <w:rFonts w:ascii="Interstate Regular" w:hAnsi="Interstate Regular" w:cs="Arial"/>
                <w:sz w:val="22"/>
                <w:szCs w:val="22"/>
              </w:rPr>
            </w:pPr>
            <w:r w:rsidRPr="00BA17FF">
              <w:rPr>
                <w:rFonts w:ascii="Interstate Regular" w:hAnsi="Interstate Regular" w:cs="Arial"/>
                <w:sz w:val="22"/>
                <w:szCs w:val="22"/>
              </w:rPr>
              <w:t>Mangler skadestuen oplysninger, indhente</w:t>
            </w:r>
            <w:r w:rsidR="00B71EC0" w:rsidRPr="00BA17FF">
              <w:rPr>
                <w:rFonts w:ascii="Interstate Regular" w:hAnsi="Interstate Regular" w:cs="Arial"/>
                <w:sz w:val="22"/>
                <w:szCs w:val="22"/>
              </w:rPr>
              <w:t>r sygehuset</w:t>
            </w:r>
            <w:r w:rsidRPr="00BA17FF">
              <w:rPr>
                <w:rFonts w:ascii="Interstate Regular" w:hAnsi="Interstate Regular" w:cs="Arial"/>
                <w:sz w:val="22"/>
                <w:szCs w:val="22"/>
              </w:rPr>
              <w:t xml:space="preserve"> samtykke</w:t>
            </w:r>
            <w:r w:rsidR="00210455">
              <w:rPr>
                <w:rFonts w:ascii="Interstate Regular" w:hAnsi="Interstate Regular" w:cs="Arial"/>
                <w:sz w:val="22"/>
                <w:szCs w:val="22"/>
              </w:rPr>
              <w:t xml:space="preserve"> </w:t>
            </w:r>
            <w:r w:rsidRPr="00BA17FF">
              <w:rPr>
                <w:rFonts w:ascii="Interstate Regular" w:hAnsi="Interstate Regular" w:cs="Arial"/>
                <w:sz w:val="22"/>
                <w:szCs w:val="22"/>
              </w:rPr>
              <w:t xml:space="preserve">til informationsudveksling og kommunen kontaktes telefonisk. Oplysningerne kan udveksles via telefon eller </w:t>
            </w:r>
            <w:r w:rsidR="005C1C59">
              <w:rPr>
                <w:rFonts w:ascii="Interstate Regular" w:hAnsi="Interstate Regular" w:cs="Arial"/>
                <w:sz w:val="22"/>
                <w:szCs w:val="22"/>
              </w:rPr>
              <w:t xml:space="preserve">socialpsykiatrisk </w:t>
            </w:r>
            <w:r w:rsidRPr="00BA17FF">
              <w:rPr>
                <w:rFonts w:ascii="Interstate Regular" w:hAnsi="Interstate Regular" w:cs="Arial"/>
                <w:sz w:val="22"/>
                <w:szCs w:val="22"/>
              </w:rPr>
              <w:t>skadestuekorrespondance.</w:t>
            </w:r>
            <w:r w:rsidR="00370066">
              <w:rPr>
                <w:rFonts w:ascii="Interstate Regular" w:hAnsi="Interstate Regular" w:cs="Arial"/>
                <w:sz w:val="22"/>
                <w:szCs w:val="22"/>
              </w:rPr>
              <w:br/>
            </w:r>
          </w:p>
        </w:tc>
        <w:tc>
          <w:tcPr>
            <w:tcW w:w="4419" w:type="dxa"/>
          </w:tcPr>
          <w:p w14:paraId="0D2E76E9" w14:textId="77777777" w:rsidR="006E5489" w:rsidRPr="00BA17FF" w:rsidRDefault="006E5489"/>
        </w:tc>
      </w:tr>
      <w:tr w:rsidR="006E5489" w:rsidRPr="00BA17FF" w14:paraId="6D3DF615" w14:textId="77777777" w:rsidTr="00F73AA2">
        <w:trPr>
          <w:trHeight w:val="876"/>
        </w:trPr>
        <w:tc>
          <w:tcPr>
            <w:tcW w:w="793" w:type="dxa"/>
            <w:shd w:val="clear" w:color="auto" w:fill="86A10B"/>
          </w:tcPr>
          <w:p w14:paraId="3DBDDF2F" w14:textId="4F3171CC" w:rsidR="006E5489" w:rsidRPr="00BA17FF" w:rsidRDefault="00087C6F" w:rsidP="00440DEA">
            <w:pPr>
              <w:rPr>
                <w:rFonts w:ascii="Interstate Bold" w:hAnsi="Interstate Bold" w:cs="Arial"/>
                <w:b/>
              </w:rPr>
            </w:pPr>
            <w:r w:rsidRPr="00BA17FF">
              <w:rPr>
                <w:rFonts w:ascii="Interstate Bold" w:hAnsi="Interstate Bold" w:cs="Arial"/>
                <w:b/>
              </w:rPr>
              <w:br/>
            </w:r>
            <w:r w:rsidR="00BF3D21">
              <w:rPr>
                <w:rFonts w:ascii="Interstate Bold" w:hAnsi="Interstate Bold" w:cs="Arial"/>
                <w:b/>
              </w:rPr>
              <w:t>6</w:t>
            </w:r>
            <w:r w:rsidR="006E5489" w:rsidRPr="00BA17FF">
              <w:rPr>
                <w:rFonts w:ascii="Interstate Bold" w:hAnsi="Interstate Bold" w:cs="Arial"/>
                <w:b/>
              </w:rPr>
              <w:t>.2</w:t>
            </w:r>
          </w:p>
        </w:tc>
        <w:tc>
          <w:tcPr>
            <w:tcW w:w="9061" w:type="dxa"/>
            <w:gridSpan w:val="2"/>
            <w:shd w:val="clear" w:color="auto" w:fill="86A10B"/>
            <w:vAlign w:val="center"/>
          </w:tcPr>
          <w:p w14:paraId="3827E30B" w14:textId="77777777" w:rsidR="006E5489" w:rsidRPr="00BA17FF" w:rsidRDefault="006E5489" w:rsidP="00440DEA">
            <w:pPr>
              <w:rPr>
                <w:rFonts w:ascii="Interstate Bold" w:hAnsi="Interstate Bold" w:cs="Arial"/>
                <w:b/>
              </w:rPr>
            </w:pPr>
            <w:r w:rsidRPr="00BA17FF">
              <w:rPr>
                <w:rFonts w:ascii="Interstate Bold" w:hAnsi="Interstate Bold" w:cs="Arial"/>
                <w:b/>
              </w:rPr>
              <w:t>Kommunikation ved hjemsendelse fra skadestuen</w:t>
            </w:r>
          </w:p>
        </w:tc>
      </w:tr>
      <w:tr w:rsidR="006E5489" w:rsidRPr="00BA17FF" w14:paraId="51B56397" w14:textId="77777777" w:rsidTr="00F73AA2">
        <w:trPr>
          <w:trHeight w:val="709"/>
        </w:trPr>
        <w:tc>
          <w:tcPr>
            <w:tcW w:w="793" w:type="dxa"/>
            <w:shd w:val="clear" w:color="auto" w:fill="86A10B"/>
            <w:vAlign w:val="center"/>
          </w:tcPr>
          <w:p w14:paraId="7D1682B4" w14:textId="77777777" w:rsidR="006E5489" w:rsidRPr="00BA17FF" w:rsidRDefault="006E5489" w:rsidP="00087C6F">
            <w:pPr>
              <w:rPr>
                <w:rFonts w:ascii="Interstate Bold" w:hAnsi="Interstate Bold"/>
              </w:rPr>
            </w:pPr>
          </w:p>
        </w:tc>
        <w:tc>
          <w:tcPr>
            <w:tcW w:w="4642" w:type="dxa"/>
            <w:shd w:val="clear" w:color="auto" w:fill="86A10B"/>
            <w:vAlign w:val="center"/>
          </w:tcPr>
          <w:p w14:paraId="63A135FD" w14:textId="77777777" w:rsidR="006E5489" w:rsidRPr="00BA17FF" w:rsidRDefault="006E5489" w:rsidP="005C1C5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 w:right="-20"/>
              <w:rPr>
                <w:rFonts w:ascii="Interstate Bold" w:hAnsi="Interstate Bold" w:cs="Arial"/>
              </w:rPr>
            </w:pP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Pa</w:t>
            </w:r>
            <w:r w:rsidRPr="00BA17FF">
              <w:rPr>
                <w:rFonts w:ascii="Interstate Bold" w:hAnsi="Interstate Bold" w:cs="Arial"/>
                <w:b/>
                <w:bCs/>
                <w:spacing w:val="-1"/>
              </w:rPr>
              <w:t>t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ie</w:t>
            </w:r>
            <w:r w:rsidRPr="00BA17FF">
              <w:rPr>
                <w:rFonts w:ascii="Interstate Bold" w:hAnsi="Interstate Bold" w:cs="Arial"/>
                <w:b/>
                <w:bCs/>
              </w:rPr>
              <w:t>n</w:t>
            </w:r>
            <w:r w:rsidRPr="00BA17FF">
              <w:rPr>
                <w:rFonts w:ascii="Interstate Bold" w:hAnsi="Interstate Bold" w:cs="Arial"/>
                <w:b/>
                <w:bCs/>
                <w:spacing w:val="-1"/>
              </w:rPr>
              <w:t>t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r,</w:t>
            </w:r>
            <w:r w:rsidRPr="00BA17FF">
              <w:rPr>
                <w:rFonts w:ascii="Interstate Bold" w:hAnsi="Interstate Bold" w:cs="Arial"/>
                <w:b/>
                <w:bCs/>
                <w:spacing w:val="-9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  <w:spacing w:val="-3"/>
              </w:rPr>
              <w:t>d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r</w:t>
            </w:r>
            <w:r w:rsidRPr="00BA17FF">
              <w:rPr>
                <w:rFonts w:ascii="Interstate Bold" w:hAnsi="Interstate Bold" w:cs="Arial"/>
                <w:b/>
                <w:bCs/>
                <w:spacing w:val="-3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r</w:t>
            </w:r>
            <w:r w:rsidRPr="00BA17FF">
              <w:rPr>
                <w:rFonts w:ascii="Interstate Bold" w:hAnsi="Interstate Bold" w:cs="Arial"/>
                <w:b/>
                <w:bCs/>
                <w:spacing w:val="-4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ke</w:t>
            </w:r>
            <w:r w:rsidRPr="00BA17FF">
              <w:rPr>
                <w:rFonts w:ascii="Interstate Bold" w:hAnsi="Interstate Bold" w:cs="Arial"/>
                <w:b/>
                <w:bCs/>
              </w:rPr>
              <w:t>n</w:t>
            </w:r>
            <w:r w:rsidRPr="00BA17FF">
              <w:rPr>
                <w:rFonts w:ascii="Interstate Bold" w:hAnsi="Interstate Bold" w:cs="Arial"/>
                <w:b/>
                <w:bCs/>
                <w:spacing w:val="-3"/>
              </w:rPr>
              <w:t>d</w:t>
            </w:r>
            <w:r w:rsidRPr="00BA17FF">
              <w:rPr>
                <w:rFonts w:ascii="Interstate Bold" w:hAnsi="Interstate Bold" w:cs="Arial"/>
                <w:b/>
                <w:bCs/>
                <w:spacing w:val="-1"/>
              </w:rPr>
              <w:t>t</w:t>
            </w:r>
            <w:r w:rsidRPr="00BA17FF">
              <w:rPr>
                <w:rFonts w:ascii="Interstate Bold" w:hAnsi="Interstate Bold" w:cs="Arial"/>
                <w:b/>
                <w:bCs/>
                <w:spacing w:val="-6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</w:rPr>
              <w:t>i d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t</w:t>
            </w:r>
            <w:r w:rsidRPr="00BA17FF">
              <w:rPr>
                <w:rFonts w:ascii="Interstate Bold" w:hAnsi="Interstate Bold" w:cs="Arial"/>
                <w:b/>
                <w:bCs/>
                <w:spacing w:val="-4"/>
              </w:rPr>
              <w:t xml:space="preserve"> </w:t>
            </w:r>
            <w:r w:rsidR="005C1C59">
              <w:rPr>
                <w:rFonts w:ascii="Interstate Bold" w:hAnsi="Interstate Bold" w:cs="Arial"/>
                <w:b/>
                <w:bCs/>
                <w:spacing w:val="-4"/>
              </w:rPr>
              <w:t xml:space="preserve">socialpsykiatriske </w:t>
            </w:r>
            <w:r w:rsidRPr="00BA17FF">
              <w:rPr>
                <w:rFonts w:ascii="Interstate Bold" w:hAnsi="Interstate Bold" w:cs="Arial"/>
                <w:b/>
                <w:bCs/>
                <w:spacing w:val="3"/>
              </w:rPr>
              <w:t>s</w:t>
            </w:r>
            <w:r w:rsidRPr="00BA17FF">
              <w:rPr>
                <w:rFonts w:ascii="Interstate Bold" w:hAnsi="Interstate Bold" w:cs="Arial"/>
                <w:b/>
                <w:bCs/>
                <w:spacing w:val="-6"/>
              </w:rPr>
              <w:t>y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s</w:t>
            </w:r>
            <w:r w:rsidRPr="00BA17FF">
              <w:rPr>
                <w:rFonts w:ascii="Interstate Bold" w:hAnsi="Interstate Bold" w:cs="Arial"/>
                <w:b/>
                <w:bCs/>
                <w:spacing w:val="-1"/>
              </w:rPr>
              <w:t>t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m</w:t>
            </w:r>
          </w:p>
        </w:tc>
        <w:tc>
          <w:tcPr>
            <w:tcW w:w="4419" w:type="dxa"/>
            <w:shd w:val="clear" w:color="auto" w:fill="86A10B"/>
            <w:vAlign w:val="center"/>
          </w:tcPr>
          <w:p w14:paraId="3AA11BD4" w14:textId="77777777" w:rsidR="006E5489" w:rsidRPr="005C1C59" w:rsidRDefault="006E5489" w:rsidP="005C1C59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Bold" w:hAnsi="Interstate Bold" w:cs="Arial"/>
              </w:rPr>
            </w:pP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Pa</w:t>
            </w:r>
            <w:r w:rsidRPr="00BA17FF">
              <w:rPr>
                <w:rFonts w:ascii="Interstate Bold" w:hAnsi="Interstate Bold" w:cs="Arial"/>
                <w:b/>
                <w:bCs/>
                <w:spacing w:val="-1"/>
              </w:rPr>
              <w:t>t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ie</w:t>
            </w:r>
            <w:r w:rsidRPr="00BA17FF">
              <w:rPr>
                <w:rFonts w:ascii="Interstate Bold" w:hAnsi="Interstate Bold" w:cs="Arial"/>
                <w:b/>
                <w:bCs/>
              </w:rPr>
              <w:t>n</w:t>
            </w:r>
            <w:r w:rsidRPr="00BA17FF">
              <w:rPr>
                <w:rFonts w:ascii="Interstate Bold" w:hAnsi="Interstate Bold" w:cs="Arial"/>
                <w:b/>
                <w:bCs/>
                <w:spacing w:val="-1"/>
              </w:rPr>
              <w:t>t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r,</w:t>
            </w:r>
            <w:r w:rsidRPr="00BA17FF">
              <w:rPr>
                <w:rFonts w:ascii="Interstate Bold" w:hAnsi="Interstate Bold" w:cs="Arial"/>
                <w:b/>
                <w:bCs/>
                <w:spacing w:val="-9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  <w:spacing w:val="-3"/>
              </w:rPr>
              <w:t>d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r</w:t>
            </w:r>
            <w:r w:rsidRPr="00BA17FF">
              <w:rPr>
                <w:rFonts w:ascii="Interstate Bold" w:hAnsi="Interstate Bold" w:cs="Arial"/>
                <w:b/>
                <w:bCs/>
                <w:spacing w:val="-3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  <w:u w:val="thick"/>
              </w:rPr>
              <w:t>i</w:t>
            </w:r>
            <w:r w:rsidRPr="00BA17FF">
              <w:rPr>
                <w:rFonts w:ascii="Interstate Bold" w:hAnsi="Interstate Bold" w:cs="Arial"/>
                <w:b/>
                <w:bCs/>
                <w:spacing w:val="-1"/>
                <w:u w:val="thick"/>
              </w:rPr>
              <w:t>k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  <w:u w:val="thick"/>
              </w:rPr>
              <w:t>k</w:t>
            </w:r>
            <w:r w:rsidRPr="00BA17FF">
              <w:rPr>
                <w:rFonts w:ascii="Interstate Bold" w:hAnsi="Interstate Bold" w:cs="Arial"/>
                <w:b/>
                <w:bCs/>
                <w:u w:val="thick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  <w:spacing w:val="-6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r</w:t>
            </w:r>
            <w:r w:rsidRPr="00BA17FF">
              <w:rPr>
                <w:rFonts w:ascii="Interstate Bold" w:hAnsi="Interstate Bold" w:cs="Arial"/>
                <w:b/>
                <w:bCs/>
                <w:spacing w:val="-4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ke</w:t>
            </w:r>
            <w:r w:rsidRPr="00BA17FF">
              <w:rPr>
                <w:rFonts w:ascii="Interstate Bold" w:hAnsi="Interstate Bold" w:cs="Arial"/>
                <w:b/>
                <w:bCs/>
              </w:rPr>
              <w:t>ndt</w:t>
            </w:r>
            <w:r w:rsidRPr="00BA17FF">
              <w:rPr>
                <w:rFonts w:ascii="Interstate Bold" w:hAnsi="Interstate Bold" w:cs="Arial"/>
                <w:b/>
                <w:bCs/>
                <w:spacing w:val="-6"/>
              </w:rPr>
              <w:t xml:space="preserve"> </w:t>
            </w:r>
            <w:r w:rsidRPr="00BA17FF">
              <w:rPr>
                <w:rFonts w:ascii="Interstate Bold" w:hAnsi="Interstate Bold" w:cs="Arial"/>
                <w:b/>
                <w:bCs/>
              </w:rPr>
              <w:t>i d</w:t>
            </w:r>
            <w:r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Pr="00BA17FF">
              <w:rPr>
                <w:rFonts w:ascii="Interstate Bold" w:hAnsi="Interstate Bold" w:cs="Arial"/>
                <w:b/>
                <w:bCs/>
              </w:rPr>
              <w:t>t</w:t>
            </w:r>
            <w:r w:rsidR="005C1C59">
              <w:rPr>
                <w:rFonts w:ascii="Interstate Bold" w:hAnsi="Interstate Bold" w:cs="Arial"/>
                <w:b/>
                <w:bCs/>
              </w:rPr>
              <w:t xml:space="preserve"> </w:t>
            </w:r>
            <w:r w:rsidR="005C1C59">
              <w:rPr>
                <w:rFonts w:ascii="Interstate Bold" w:hAnsi="Interstate Bold" w:cs="Arial"/>
                <w:b/>
                <w:bCs/>
                <w:spacing w:val="-4"/>
              </w:rPr>
              <w:t xml:space="preserve">socialpsykiatriske </w:t>
            </w:r>
            <w:r w:rsidR="005C1C59" w:rsidRPr="00BA17FF">
              <w:rPr>
                <w:rFonts w:ascii="Interstate Bold" w:hAnsi="Interstate Bold" w:cs="Arial"/>
                <w:b/>
                <w:bCs/>
                <w:spacing w:val="3"/>
              </w:rPr>
              <w:t>s</w:t>
            </w:r>
            <w:r w:rsidR="005C1C59" w:rsidRPr="00BA17FF">
              <w:rPr>
                <w:rFonts w:ascii="Interstate Bold" w:hAnsi="Interstate Bold" w:cs="Arial"/>
                <w:b/>
                <w:bCs/>
                <w:spacing w:val="-6"/>
              </w:rPr>
              <w:t>y</w:t>
            </w:r>
            <w:r w:rsidR="005C1C59" w:rsidRPr="00BA17FF">
              <w:rPr>
                <w:rFonts w:ascii="Interstate Bold" w:hAnsi="Interstate Bold" w:cs="Arial"/>
                <w:b/>
                <w:bCs/>
                <w:spacing w:val="1"/>
              </w:rPr>
              <w:t>s</w:t>
            </w:r>
            <w:r w:rsidR="005C1C59" w:rsidRPr="00BA17FF">
              <w:rPr>
                <w:rFonts w:ascii="Interstate Bold" w:hAnsi="Interstate Bold" w:cs="Arial"/>
                <w:b/>
                <w:bCs/>
                <w:spacing w:val="-1"/>
              </w:rPr>
              <w:t>t</w:t>
            </w:r>
            <w:r w:rsidR="005C1C59" w:rsidRPr="00BA17FF">
              <w:rPr>
                <w:rFonts w:ascii="Interstate Bold" w:hAnsi="Interstate Bold" w:cs="Arial"/>
                <w:b/>
                <w:bCs/>
                <w:spacing w:val="1"/>
              </w:rPr>
              <w:t>e</w:t>
            </w:r>
            <w:r w:rsidR="005C1C59" w:rsidRPr="00BA17FF">
              <w:rPr>
                <w:rFonts w:ascii="Interstate Bold" w:hAnsi="Interstate Bold" w:cs="Arial"/>
                <w:b/>
                <w:bCs/>
              </w:rPr>
              <w:t>m</w:t>
            </w:r>
          </w:p>
        </w:tc>
      </w:tr>
      <w:tr w:rsidR="00F73AA2" w:rsidRPr="00BA17FF" w14:paraId="6B124252" w14:textId="77777777" w:rsidTr="00F73AA2">
        <w:trPr>
          <w:trHeight w:val="806"/>
        </w:trPr>
        <w:tc>
          <w:tcPr>
            <w:tcW w:w="793" w:type="dxa"/>
            <w:shd w:val="clear" w:color="auto" w:fill="FFFFFF" w:themeFill="background1"/>
            <w:vAlign w:val="center"/>
          </w:tcPr>
          <w:p w14:paraId="36BA6DF3" w14:textId="20CD79BA" w:rsidR="00F73AA2" w:rsidRPr="00BA17FF" w:rsidRDefault="00A717E2" w:rsidP="00087C6F">
            <w:pPr>
              <w:rPr>
                <w:rFonts w:ascii="Interstate Bold" w:hAnsi="Interstate Bold"/>
              </w:rPr>
            </w:pPr>
            <w:r>
              <w:rPr>
                <w:rFonts w:ascii="Interstate Bold" w:hAnsi="Interstate Bold"/>
              </w:rPr>
              <w:t>6.2</w:t>
            </w:r>
          </w:p>
        </w:tc>
        <w:tc>
          <w:tcPr>
            <w:tcW w:w="9061" w:type="dxa"/>
            <w:gridSpan w:val="2"/>
            <w:shd w:val="clear" w:color="auto" w:fill="FFFFFF" w:themeFill="background1"/>
            <w:vAlign w:val="center"/>
          </w:tcPr>
          <w:p w14:paraId="2918D1CE" w14:textId="77777777" w:rsidR="00F73AA2" w:rsidRDefault="00F73AA2" w:rsidP="00F73AA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</w:rPr>
            </w:pPr>
          </w:p>
          <w:p w14:paraId="38358D19" w14:textId="77777777" w:rsidR="00F73AA2" w:rsidRDefault="00F73AA2" w:rsidP="00F73AA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</w:rPr>
            </w:pPr>
            <w:r w:rsidRPr="003B4386">
              <w:rPr>
                <w:rFonts w:ascii="Interstate Regular" w:eastAsia="Batang" w:hAnsi="Interstate Regular" w:cs="Arial"/>
                <w:bCs/>
                <w:spacing w:val="3"/>
              </w:rPr>
              <w:t xml:space="preserve">I forbindelse med det tværsektorielle samarbejde skal man være opmærksom på patientens </w:t>
            </w:r>
            <w:r>
              <w:rPr>
                <w:rFonts w:ascii="Interstate Regular" w:eastAsia="Batang" w:hAnsi="Interstate Regular" w:cs="Arial"/>
                <w:bCs/>
                <w:spacing w:val="3"/>
              </w:rPr>
              <w:t>mestrings</w:t>
            </w:r>
            <w:r w:rsidRPr="003B4386">
              <w:rPr>
                <w:rFonts w:ascii="Interstate Regular" w:eastAsia="Batang" w:hAnsi="Interstate Regular" w:cs="Arial"/>
                <w:bCs/>
                <w:spacing w:val="3"/>
              </w:rPr>
              <w:t>evne</w:t>
            </w:r>
            <w:r>
              <w:rPr>
                <w:rFonts w:ascii="Interstate Regular" w:eastAsia="Batang" w:hAnsi="Interstate Regular" w:cs="Arial"/>
                <w:bCs/>
                <w:spacing w:val="3"/>
              </w:rPr>
              <w:t xml:space="preserve"> </w:t>
            </w:r>
            <w:r w:rsidRPr="003B4386">
              <w:rPr>
                <w:rFonts w:ascii="Interstate Regular" w:eastAsia="Batang" w:hAnsi="Interstate Regular" w:cs="Arial"/>
                <w:bCs/>
                <w:spacing w:val="3"/>
              </w:rPr>
              <w:t>og ressourcer i nærmiljøet i forhold til:</w:t>
            </w:r>
          </w:p>
          <w:p w14:paraId="7972D9EF" w14:textId="77777777" w:rsidR="00F73AA2" w:rsidRPr="00D30EED" w:rsidRDefault="00F73AA2" w:rsidP="00F73AA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</w:p>
          <w:p w14:paraId="461FAE91" w14:textId="77777777" w:rsidR="00F73AA2" w:rsidRPr="00311619" w:rsidRDefault="00F73AA2" w:rsidP="00F73AA2">
            <w:pPr>
              <w:pStyle w:val="Listeafsnit"/>
              <w:widowControl w:val="0"/>
              <w:numPr>
                <w:ilvl w:val="0"/>
                <w:numId w:val="6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>Psykiatriske problemstillinger</w:t>
            </w:r>
            <w:r w:rsidRPr="00311619">
              <w:rPr>
                <w:rFonts w:ascii="Interstate Regular" w:hAnsi="Interstate Regular" w:cs="Arial"/>
              </w:rPr>
              <w:br/>
              <w:t>- selvmordsrisiko</w:t>
            </w:r>
            <w:r>
              <w:rPr>
                <w:rFonts w:ascii="Interstate Regular" w:hAnsi="Interstate Regular" w:cs="Arial"/>
              </w:rPr>
              <w:br/>
              <w:t>- risikoadfærd</w:t>
            </w:r>
            <w:r>
              <w:rPr>
                <w:rFonts w:ascii="Interstate Regular" w:hAnsi="Interstate Regular" w:cs="Arial"/>
              </w:rPr>
              <w:br/>
              <w:t xml:space="preserve">- mestringsevne </w:t>
            </w:r>
            <w:r w:rsidRPr="00311619">
              <w:rPr>
                <w:rFonts w:ascii="Interstate Regular" w:hAnsi="Interstate Regular" w:cs="Arial"/>
              </w:rPr>
              <w:t>/</w:t>
            </w:r>
            <w:r>
              <w:rPr>
                <w:rFonts w:ascii="Interstate Regular" w:hAnsi="Interstate Regular" w:cs="Arial"/>
              </w:rPr>
              <w:t>-</w:t>
            </w:r>
            <w:r w:rsidRPr="00311619">
              <w:rPr>
                <w:rFonts w:ascii="Interstate Regular" w:hAnsi="Interstate Regular" w:cs="Arial"/>
              </w:rPr>
              <w:t>stra</w:t>
            </w:r>
            <w:r>
              <w:rPr>
                <w:rFonts w:ascii="Interstate Regular" w:hAnsi="Interstate Regular" w:cs="Arial"/>
              </w:rPr>
              <w:t>tegier</w:t>
            </w:r>
            <w:r>
              <w:rPr>
                <w:rFonts w:ascii="Interstate Regular" w:hAnsi="Interstate Regular" w:cs="Arial"/>
              </w:rPr>
              <w:br/>
              <w:t>- psykiatriske symptomer</w:t>
            </w:r>
          </w:p>
          <w:p w14:paraId="4878DD8C" w14:textId="77777777" w:rsidR="00F73AA2" w:rsidRPr="00311619" w:rsidRDefault="00F73AA2" w:rsidP="00F73AA2">
            <w:pPr>
              <w:pStyle w:val="Listeafsnit"/>
              <w:widowControl w:val="0"/>
              <w:numPr>
                <w:ilvl w:val="0"/>
                <w:numId w:val="6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Somatiske problemstillinger</w:t>
            </w:r>
          </w:p>
          <w:p w14:paraId="5FD81AC6" w14:textId="77777777" w:rsidR="00F73AA2" w:rsidRPr="00610BF6" w:rsidRDefault="00F73AA2" w:rsidP="00F73AA2">
            <w:pPr>
              <w:pStyle w:val="Listeafsnit"/>
              <w:widowControl w:val="0"/>
              <w:numPr>
                <w:ilvl w:val="0"/>
                <w:numId w:val="6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Ne</w:t>
            </w:r>
            <w:r>
              <w:rPr>
                <w:rFonts w:ascii="Interstate Regular" w:hAnsi="Interstate Regular" w:cs="Arial"/>
              </w:rPr>
              <w:t>tværk</w:t>
            </w:r>
            <w:r>
              <w:rPr>
                <w:rFonts w:ascii="Interstate Regular" w:hAnsi="Interstate Regular" w:cs="Arial"/>
              </w:rPr>
              <w:br/>
              <w:t>- privat og professionelt</w:t>
            </w:r>
          </w:p>
          <w:p w14:paraId="008812BF" w14:textId="77777777" w:rsidR="00F73AA2" w:rsidRPr="00610BF6" w:rsidRDefault="00F73AA2" w:rsidP="00F73AA2">
            <w:pPr>
              <w:pStyle w:val="Listeafsnit"/>
              <w:widowControl w:val="0"/>
              <w:numPr>
                <w:ilvl w:val="0"/>
                <w:numId w:val="6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Særlige forhold i relation til bolig</w:t>
            </w:r>
            <w:r w:rsidRPr="00610BF6">
              <w:rPr>
                <w:rFonts w:ascii="Interstate Regular" w:hAnsi="Interstate Regular" w:cs="Arial"/>
              </w:rPr>
              <w:br/>
              <w:t>- udsættelsestruede</w:t>
            </w:r>
            <w:r w:rsidRPr="00610BF6">
              <w:rPr>
                <w:rFonts w:ascii="Interstate Regular" w:hAnsi="Interstate Regular" w:cs="Arial"/>
              </w:rPr>
              <w:br/>
            </w:r>
            <w:r>
              <w:rPr>
                <w:rFonts w:ascii="Interstate Regular" w:hAnsi="Interstate Regular" w:cs="Arial"/>
              </w:rPr>
              <w:t>- hygiejniske forhold</w:t>
            </w:r>
            <w:r>
              <w:rPr>
                <w:rFonts w:ascii="Interstate Regular" w:hAnsi="Interstate Regular" w:cs="Arial"/>
              </w:rPr>
              <w:br/>
              <w:t>- økonomi</w:t>
            </w:r>
          </w:p>
          <w:p w14:paraId="7F43E3AD" w14:textId="77777777" w:rsidR="00F73AA2" w:rsidRPr="00D30EED" w:rsidRDefault="00F73AA2" w:rsidP="00F73AA2">
            <w:pPr>
              <w:pStyle w:val="Listeafsnit"/>
              <w:widowControl w:val="0"/>
              <w:numPr>
                <w:ilvl w:val="0"/>
                <w:numId w:val="6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Behov for socialpsykiatrisk støtte</w:t>
            </w:r>
            <w:r w:rsidRPr="00610BF6">
              <w:rPr>
                <w:rFonts w:ascii="Interstate Regular" w:hAnsi="Interstate Regular" w:cs="Arial"/>
              </w:rPr>
              <w:br/>
            </w:r>
            <w:r w:rsidRPr="00610BF6">
              <w:rPr>
                <w:rFonts w:ascii="Interstate Regular" w:hAnsi="Interstate Regular" w:cs="Arial"/>
              </w:rPr>
              <w:lastRenderedPageBreak/>
              <w:t>- nuværende behov</w:t>
            </w:r>
            <w:r w:rsidRPr="00610BF6">
              <w:rPr>
                <w:rFonts w:ascii="Interstate Regular" w:hAnsi="Interstate Regular" w:cs="Arial"/>
              </w:rPr>
              <w:br/>
            </w:r>
            <w:r>
              <w:rPr>
                <w:rFonts w:ascii="Interstate Regular" w:hAnsi="Interstate Regular" w:cs="Arial"/>
              </w:rPr>
              <w:t>- ændret behov</w:t>
            </w:r>
          </w:p>
          <w:p w14:paraId="6A827030" w14:textId="77777777" w:rsidR="00F73AA2" w:rsidRPr="00610BF6" w:rsidRDefault="00F73AA2" w:rsidP="00F73AA2">
            <w:pPr>
              <w:pStyle w:val="Listeafsnit"/>
              <w:widowControl w:val="0"/>
              <w:numPr>
                <w:ilvl w:val="0"/>
                <w:numId w:val="6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Videre forløb</w:t>
            </w:r>
            <w:r w:rsidRPr="00610BF6">
              <w:rPr>
                <w:rFonts w:ascii="Interstate Regular" w:hAnsi="Interstate Regular" w:cs="Arial"/>
              </w:rPr>
              <w:br/>
              <w:t>- specifikke aftaler med borgeren/patienten</w:t>
            </w:r>
          </w:p>
          <w:p w14:paraId="2916CF0F" w14:textId="77777777" w:rsidR="00F73AA2" w:rsidRPr="00BA17FF" w:rsidRDefault="00F73AA2" w:rsidP="005C1C59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Bold" w:hAnsi="Interstate Bold" w:cs="Arial"/>
                <w:b/>
                <w:bCs/>
                <w:spacing w:val="1"/>
              </w:rPr>
            </w:pPr>
          </w:p>
        </w:tc>
      </w:tr>
      <w:tr w:rsidR="006E5489" w:rsidRPr="00BA17FF" w14:paraId="4F93B16B" w14:textId="77777777" w:rsidTr="00F73AA2">
        <w:tc>
          <w:tcPr>
            <w:tcW w:w="793" w:type="dxa"/>
          </w:tcPr>
          <w:p w14:paraId="368735C2" w14:textId="629D940B" w:rsidR="006E5489" w:rsidRPr="00BA17FF" w:rsidRDefault="00087C6F">
            <w:pPr>
              <w:rPr>
                <w:rFonts w:ascii="Interstate Regular" w:hAnsi="Interstate Regular"/>
                <w:sz w:val="22"/>
                <w:szCs w:val="22"/>
              </w:rPr>
            </w:pPr>
            <w:r w:rsidRPr="00BA17FF">
              <w:rPr>
                <w:rFonts w:ascii="Interstate Regular" w:hAnsi="Interstate Regular" w:cs="Arial"/>
                <w:sz w:val="22"/>
                <w:szCs w:val="22"/>
              </w:rPr>
              <w:lastRenderedPageBreak/>
              <w:br/>
            </w:r>
            <w:r w:rsidR="00007AF8">
              <w:rPr>
                <w:rFonts w:ascii="Interstate Regular" w:hAnsi="Interstate Regular" w:cs="Arial"/>
                <w:sz w:val="22"/>
                <w:szCs w:val="22"/>
              </w:rPr>
              <w:t>6</w:t>
            </w:r>
            <w:r w:rsidR="006E5489" w:rsidRPr="00BA17FF">
              <w:rPr>
                <w:rFonts w:ascii="Interstate Regular" w:hAnsi="Interstate Regular" w:cs="Arial"/>
                <w:sz w:val="22"/>
                <w:szCs w:val="22"/>
              </w:rPr>
              <w:t>.2.3</w:t>
            </w:r>
          </w:p>
        </w:tc>
        <w:tc>
          <w:tcPr>
            <w:tcW w:w="4642" w:type="dxa"/>
          </w:tcPr>
          <w:p w14:paraId="7ED35C10" w14:textId="4F6375E5" w:rsidR="00EA5AF9" w:rsidRPr="00221E68" w:rsidRDefault="00007AF8" w:rsidP="006E5489">
            <w:pPr>
              <w:rPr>
                <w:rFonts w:ascii="Interstate Regular" w:hAnsi="Interstate Regular" w:cs="Arial"/>
                <w:sz w:val="22"/>
                <w:szCs w:val="22"/>
              </w:rPr>
            </w:pPr>
            <w:r w:rsidRPr="003B4386">
              <w:rPr>
                <w:rFonts w:ascii="Interstate Regular" w:hAnsi="Interstate Regular" w:cs="Arial"/>
                <w:sz w:val="22"/>
                <w:szCs w:val="22"/>
              </w:rPr>
              <w:t xml:space="preserve">Kommunen orienteres via </w:t>
            </w:r>
            <w:r>
              <w:rPr>
                <w:rFonts w:ascii="Interstate Regular" w:hAnsi="Interstate Regular" w:cs="Arial"/>
                <w:sz w:val="22"/>
                <w:szCs w:val="22"/>
              </w:rPr>
              <w:t>socialpsyk</w:t>
            </w:r>
            <w:r w:rsidR="00210455">
              <w:rPr>
                <w:rFonts w:ascii="Interstate Regular" w:hAnsi="Interstate Regular" w:cs="Arial"/>
                <w:sz w:val="22"/>
                <w:szCs w:val="22"/>
              </w:rPr>
              <w:t>iatrisk skadestuekorrespondance</w:t>
            </w:r>
            <w:r>
              <w:rPr>
                <w:rFonts w:ascii="Interstate Regular" w:hAnsi="Interstate Regular" w:cs="Arial"/>
                <w:sz w:val="22"/>
                <w:szCs w:val="22"/>
              </w:rPr>
              <w:t xml:space="preserve">, </w:t>
            </w:r>
            <w:r w:rsidRPr="003B4386">
              <w:rPr>
                <w:rFonts w:ascii="Interstate Regular" w:hAnsi="Interstate Regular" w:cs="Arial"/>
                <w:sz w:val="22"/>
                <w:szCs w:val="22"/>
              </w:rPr>
              <w:t>hvis</w:t>
            </w:r>
            <w:r>
              <w:rPr>
                <w:rFonts w:ascii="Interstate Regular" w:hAnsi="Interstate Regular" w:cs="Arial"/>
                <w:sz w:val="22"/>
                <w:szCs w:val="22"/>
              </w:rPr>
              <w:t xml:space="preserve"> der er </w:t>
            </w:r>
            <w:r w:rsidR="00405FE4" w:rsidRPr="00DA1B72">
              <w:rPr>
                <w:rFonts w:ascii="Interstate Regular" w:hAnsi="Interstate Regular" w:cs="Arial"/>
                <w:b/>
                <w:sz w:val="22"/>
                <w:szCs w:val="22"/>
              </w:rPr>
              <w:t>mindre</w:t>
            </w:r>
            <w:r w:rsidR="00405FE4">
              <w:rPr>
                <w:rFonts w:ascii="Interstate Regular" w:hAnsi="Interstate Regular" w:cs="Arial"/>
                <w:sz w:val="22"/>
                <w:szCs w:val="22"/>
              </w:rPr>
              <w:t xml:space="preserve"> </w:t>
            </w:r>
            <w:r>
              <w:rPr>
                <w:rFonts w:ascii="Interstate Regular" w:hAnsi="Interstate Regular" w:cs="Arial"/>
                <w:sz w:val="22"/>
                <w:szCs w:val="22"/>
              </w:rPr>
              <w:t>ændringer i forhold til punkt 6.2</w:t>
            </w:r>
            <w:r w:rsidR="00405FE4" w:rsidRPr="00BA17FF">
              <w:rPr>
                <w:rFonts w:ascii="Interstate Regular" w:hAnsi="Interstate Regular" w:cs="Arial"/>
                <w:bCs/>
                <w:sz w:val="22"/>
                <w:szCs w:val="22"/>
              </w:rPr>
              <w:t xml:space="preserve"> senest, når patienten forlader sygehuset.</w:t>
            </w:r>
          </w:p>
          <w:p w14:paraId="0D7FBB17" w14:textId="77777777" w:rsidR="006E5489" w:rsidRPr="00BA17FF" w:rsidRDefault="006E5489" w:rsidP="006E5489">
            <w:pPr>
              <w:widowControl w:val="0"/>
              <w:autoSpaceDE w:val="0"/>
              <w:autoSpaceDN w:val="0"/>
              <w:adjustRightInd w:val="0"/>
              <w:ind w:right="587"/>
              <w:rPr>
                <w:rFonts w:ascii="Interstate Regular" w:hAnsi="Interstate Regular" w:cs="Arial"/>
                <w:sz w:val="22"/>
                <w:szCs w:val="22"/>
              </w:rPr>
            </w:pPr>
          </w:p>
          <w:p w14:paraId="78391CC5" w14:textId="434F5228" w:rsidR="00FF4BB3" w:rsidRPr="00EE6A4C" w:rsidRDefault="006E5489" w:rsidP="00EE6A4C">
            <w:pPr>
              <w:rPr>
                <w:rFonts w:ascii="Interstate Regular" w:hAnsi="Interstate Regular" w:cs="Arial"/>
                <w:bCs/>
                <w:sz w:val="22"/>
                <w:szCs w:val="22"/>
              </w:rPr>
            </w:pPr>
            <w:r w:rsidRPr="00EE6A4C">
              <w:rPr>
                <w:rFonts w:ascii="Interstate Regular" w:hAnsi="Interstate Regular" w:cs="Arial"/>
                <w:bCs/>
                <w:sz w:val="22"/>
                <w:szCs w:val="22"/>
              </w:rPr>
              <w:t xml:space="preserve">Ved </w:t>
            </w:r>
            <w:r w:rsidRPr="00DA1B72">
              <w:rPr>
                <w:rFonts w:ascii="Interstate Regular" w:hAnsi="Interstate Regular" w:cs="Arial"/>
                <w:b/>
                <w:bCs/>
                <w:sz w:val="22"/>
                <w:szCs w:val="22"/>
              </w:rPr>
              <w:t xml:space="preserve">væsentlige </w:t>
            </w:r>
            <w:r w:rsidRPr="00EE6A4C">
              <w:rPr>
                <w:rFonts w:ascii="Interstate Regular" w:hAnsi="Interstate Regular" w:cs="Arial"/>
                <w:bCs/>
                <w:sz w:val="22"/>
                <w:szCs w:val="22"/>
              </w:rPr>
              <w:t>ændringer</w:t>
            </w:r>
            <w:r w:rsidR="00221E68">
              <w:rPr>
                <w:rFonts w:ascii="Interstate Regular" w:hAnsi="Interstate Regular" w:cs="Arial"/>
                <w:bCs/>
                <w:sz w:val="22"/>
                <w:szCs w:val="22"/>
              </w:rPr>
              <w:t xml:space="preserve"> </w:t>
            </w:r>
            <w:r w:rsidR="003D7C2A">
              <w:rPr>
                <w:rFonts w:ascii="Interstate Regular" w:hAnsi="Interstate Regular" w:cs="Arial"/>
                <w:bCs/>
                <w:sz w:val="22"/>
                <w:szCs w:val="22"/>
              </w:rPr>
              <w:t>i forhold til punkt 6.2</w:t>
            </w:r>
            <w:r w:rsidRPr="00EE6A4C">
              <w:rPr>
                <w:rFonts w:ascii="Interstate Regular" w:hAnsi="Interstate Regular" w:cs="Arial"/>
                <w:bCs/>
                <w:sz w:val="22"/>
                <w:szCs w:val="22"/>
              </w:rPr>
              <w:t>, som kan påvirke besøgshyppighed og tyngde, tages der tidligst muligt k</w:t>
            </w:r>
            <w:r w:rsidR="00FF4BB3" w:rsidRPr="00EE6A4C">
              <w:rPr>
                <w:rFonts w:ascii="Interstate Regular" w:hAnsi="Interstate Regular" w:cs="Arial"/>
                <w:bCs/>
                <w:sz w:val="22"/>
                <w:szCs w:val="22"/>
              </w:rPr>
              <w:t>ontakt til kommunen pr. telefon og aftaler sen</w:t>
            </w:r>
            <w:r w:rsidR="00EF1429" w:rsidRPr="00EE6A4C">
              <w:rPr>
                <w:rFonts w:ascii="Interstate Regular" w:hAnsi="Interstate Regular" w:cs="Arial"/>
                <w:bCs/>
                <w:sz w:val="22"/>
                <w:szCs w:val="22"/>
              </w:rPr>
              <w:t xml:space="preserve">des i en socialpsykiatrisk </w:t>
            </w:r>
            <w:r w:rsidR="003D473D" w:rsidRPr="00EE6A4C">
              <w:rPr>
                <w:rFonts w:ascii="Interstate Regular" w:hAnsi="Interstate Regular" w:cs="Arial"/>
                <w:bCs/>
                <w:sz w:val="22"/>
                <w:szCs w:val="22"/>
              </w:rPr>
              <w:t>skadestuekorrespondance.</w:t>
            </w:r>
          </w:p>
          <w:p w14:paraId="3C1A0186" w14:textId="089042EF" w:rsidR="006E5489" w:rsidRPr="00BA17FF" w:rsidRDefault="006E5489">
            <w:pPr>
              <w:rPr>
                <w:rFonts w:ascii="Interstate Regular" w:hAnsi="Interstate Regular" w:cs="Arial"/>
                <w:sz w:val="22"/>
                <w:szCs w:val="22"/>
              </w:rPr>
            </w:pPr>
          </w:p>
        </w:tc>
        <w:tc>
          <w:tcPr>
            <w:tcW w:w="4419" w:type="dxa"/>
          </w:tcPr>
          <w:p w14:paraId="4CB94141" w14:textId="77777777" w:rsidR="006E5489" w:rsidRPr="00BA17FF" w:rsidRDefault="006E5489"/>
          <w:p w14:paraId="7A0930B4" w14:textId="77777777" w:rsidR="006E5489" w:rsidRPr="00BA17FF" w:rsidRDefault="006E5489" w:rsidP="006E5489">
            <w:pPr>
              <w:rPr>
                <w:rFonts w:ascii="Interstate Regular" w:hAnsi="Interstate Regular" w:cs="Arial"/>
                <w:sz w:val="22"/>
                <w:szCs w:val="22"/>
              </w:rPr>
            </w:pPr>
          </w:p>
          <w:p w14:paraId="4D9E5E47" w14:textId="77777777" w:rsidR="006E5489" w:rsidRPr="00BA17FF" w:rsidRDefault="006E5489" w:rsidP="000935AD"/>
        </w:tc>
      </w:tr>
      <w:tr w:rsidR="006E5489" w:rsidRPr="00BA17FF" w14:paraId="46E60247" w14:textId="77777777" w:rsidTr="00F73AA2">
        <w:tc>
          <w:tcPr>
            <w:tcW w:w="793" w:type="dxa"/>
          </w:tcPr>
          <w:p w14:paraId="700A37BA" w14:textId="461E7CA4" w:rsidR="006E5489" w:rsidRPr="00BA17FF" w:rsidRDefault="00087C6F" w:rsidP="00394DE6">
            <w:pPr>
              <w:rPr>
                <w:rFonts w:ascii="Interstate Regular" w:hAnsi="Interstate Regular"/>
                <w:sz w:val="22"/>
                <w:szCs w:val="22"/>
              </w:rPr>
            </w:pPr>
            <w:r w:rsidRPr="00BA17FF">
              <w:rPr>
                <w:rFonts w:ascii="Interstate Regular" w:hAnsi="Interstate Regular" w:cs="Arial"/>
                <w:sz w:val="22"/>
                <w:szCs w:val="22"/>
              </w:rPr>
              <w:br/>
            </w:r>
            <w:r w:rsidR="00A717E2">
              <w:rPr>
                <w:rFonts w:ascii="Interstate Regular" w:hAnsi="Interstate Regular" w:cs="Arial"/>
                <w:sz w:val="22"/>
                <w:szCs w:val="22"/>
              </w:rPr>
              <w:t>6</w:t>
            </w:r>
            <w:r w:rsidR="006E5489" w:rsidRPr="00BA17FF">
              <w:rPr>
                <w:rFonts w:ascii="Interstate Regular" w:hAnsi="Interstate Regular" w:cs="Arial"/>
                <w:sz w:val="22"/>
                <w:szCs w:val="22"/>
              </w:rPr>
              <w:t>.2.</w:t>
            </w:r>
            <w:r w:rsidR="00394DE6" w:rsidRPr="00BA17FF">
              <w:rPr>
                <w:rFonts w:ascii="Interstate Regular" w:hAnsi="Interstate Regular" w:cs="Arial"/>
                <w:sz w:val="22"/>
                <w:szCs w:val="22"/>
              </w:rPr>
              <w:t>5</w:t>
            </w:r>
          </w:p>
        </w:tc>
        <w:tc>
          <w:tcPr>
            <w:tcW w:w="9061" w:type="dxa"/>
            <w:gridSpan w:val="2"/>
          </w:tcPr>
          <w:p w14:paraId="5308BCF3" w14:textId="77777777" w:rsidR="006E5489" w:rsidRPr="00BA17FF" w:rsidRDefault="006E5489" w:rsidP="006E5489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</w:pPr>
          </w:p>
          <w:p w14:paraId="4271A313" w14:textId="6A450170" w:rsidR="00C55C7C" w:rsidRDefault="00C55C7C" w:rsidP="00C55C7C">
            <w:pPr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Imens patienten er til stede på sygehuset, skal sygehuset læse korrespondancer fra kommunen.</w:t>
            </w:r>
            <w:r w:rsidR="00370066">
              <w:rPr>
                <w:rFonts w:ascii="Interstate Regular" w:hAnsi="Interstate Regular" w:cs="Arial"/>
              </w:rPr>
              <w:br/>
            </w:r>
          </w:p>
          <w:p w14:paraId="1C89F535" w14:textId="1C9DBC14" w:rsidR="00C55C7C" w:rsidRDefault="00C55C7C" w:rsidP="00C55C7C">
            <w:pPr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Sygehuset læser derudover korrespondancer minim</w:t>
            </w:r>
            <w:r w:rsidR="00370066">
              <w:rPr>
                <w:rFonts w:ascii="Interstate Regular" w:hAnsi="Interstate Regular" w:cs="Arial"/>
              </w:rPr>
              <w:t>um én gang i døgnet.</w:t>
            </w:r>
            <w:r w:rsidR="00370066">
              <w:rPr>
                <w:rFonts w:ascii="Interstate Regular" w:hAnsi="Interstate Regular" w:cs="Arial"/>
              </w:rPr>
              <w:br/>
            </w:r>
          </w:p>
          <w:p w14:paraId="7390BBE8" w14:textId="77777777" w:rsidR="00C55C7C" w:rsidRDefault="00C55C7C" w:rsidP="00C55C7C">
            <w:pPr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Kommunen læser korrespondancer på hverdage indtil kl.15.30.</w:t>
            </w:r>
          </w:p>
          <w:p w14:paraId="7C57AF63" w14:textId="77777777" w:rsidR="006E5489" w:rsidRDefault="00C55C7C" w:rsidP="00C55C7C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Det er vigtigt at være opmærksom på, at beskeden kan være op til en time om at nå frem.</w:t>
            </w:r>
          </w:p>
          <w:p w14:paraId="5872CB16" w14:textId="46DE0C03" w:rsidR="005403D4" w:rsidRPr="00C55C7C" w:rsidRDefault="005403D4" w:rsidP="00C55C7C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</w:pPr>
          </w:p>
        </w:tc>
      </w:tr>
      <w:tr w:rsidR="005A76E4" w14:paraId="521F5612" w14:textId="77777777" w:rsidTr="00F73AA2">
        <w:tc>
          <w:tcPr>
            <w:tcW w:w="793" w:type="dxa"/>
          </w:tcPr>
          <w:p w14:paraId="00F23E3B" w14:textId="19A6AC50" w:rsidR="005A76E4" w:rsidRPr="00BA17FF" w:rsidRDefault="00A717E2" w:rsidP="00394DE6">
            <w:pPr>
              <w:rPr>
                <w:rFonts w:ascii="Interstate Regular" w:hAnsi="Interstate Regular" w:cs="Arial"/>
                <w:sz w:val="22"/>
                <w:szCs w:val="22"/>
              </w:rPr>
            </w:pPr>
            <w:r>
              <w:rPr>
                <w:rFonts w:ascii="Interstate Regular" w:hAnsi="Interstate Regular" w:cs="Arial"/>
                <w:sz w:val="22"/>
                <w:szCs w:val="22"/>
              </w:rPr>
              <w:t>6</w:t>
            </w:r>
            <w:r w:rsidR="008C2E11" w:rsidRPr="00BA17FF">
              <w:rPr>
                <w:rFonts w:ascii="Interstate Regular" w:hAnsi="Interstate Regular" w:cs="Arial"/>
                <w:sz w:val="22"/>
                <w:szCs w:val="22"/>
              </w:rPr>
              <w:t>.2.6</w:t>
            </w:r>
          </w:p>
        </w:tc>
        <w:tc>
          <w:tcPr>
            <w:tcW w:w="9061" w:type="dxa"/>
            <w:gridSpan w:val="2"/>
          </w:tcPr>
          <w:p w14:paraId="684A0824" w14:textId="77777777" w:rsidR="005A76E4" w:rsidRPr="00BA17FF" w:rsidRDefault="005A76E4" w:rsidP="00DB5826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</w:pPr>
            <w:r w:rsidRPr="00BA17FF"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  <w:t>Sygehuset afsender epikrise i henhold til ”Den gode epikrise” til patientens egen læge senest tredje hverdag efter udskrivelsen i henhold til gældende kvalitetsmål.</w:t>
            </w:r>
          </w:p>
          <w:p w14:paraId="7B273B72" w14:textId="77777777" w:rsidR="003329D9" w:rsidRPr="00BA17FF" w:rsidRDefault="003329D9" w:rsidP="00DB5826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</w:pPr>
          </w:p>
          <w:p w14:paraId="2B207F13" w14:textId="77777777" w:rsidR="005A76E4" w:rsidRPr="00BA17FF" w:rsidRDefault="005A76E4" w:rsidP="00DB5826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</w:pPr>
            <w:r w:rsidRPr="00BA17FF"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  <w:t>Epikrisen kan indeholde oplysninger om:</w:t>
            </w:r>
          </w:p>
          <w:p w14:paraId="18B7BCB8" w14:textId="77777777" w:rsidR="005A76E4" w:rsidRPr="00BA17FF" w:rsidRDefault="005A76E4" w:rsidP="005A76E4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Interstate Regular" w:hAnsi="Interstate Regular" w:cs="Arial"/>
              </w:rPr>
            </w:pPr>
          </w:p>
          <w:p w14:paraId="5BCF96E4" w14:textId="77777777" w:rsidR="005A76E4" w:rsidRPr="00BA17FF" w:rsidRDefault="009E0E94" w:rsidP="005A76E4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D</w:t>
            </w:r>
            <w:r w:rsidR="005A76E4" w:rsidRPr="00BA17FF">
              <w:rPr>
                <w:rFonts w:ascii="Interstate Regular" w:hAnsi="Interstate Regular" w:cs="Arial"/>
              </w:rPr>
              <w:t>iagnostik og behandling</w:t>
            </w:r>
          </w:p>
          <w:p w14:paraId="45DC7D92" w14:textId="77777777" w:rsidR="005A76E4" w:rsidRPr="00BA17FF" w:rsidRDefault="009E0E94" w:rsidP="005A76E4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9" w:lineRule="auto"/>
              <w:ind w:left="720" w:right="5396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U</w:t>
            </w:r>
            <w:r w:rsidR="003329D9" w:rsidRPr="00BA17FF">
              <w:rPr>
                <w:rFonts w:ascii="Interstate Regular" w:hAnsi="Interstate Regular" w:cs="Arial"/>
              </w:rPr>
              <w:t>darbejdet af</w:t>
            </w:r>
          </w:p>
          <w:p w14:paraId="36CA3497" w14:textId="77777777" w:rsidR="005A76E4" w:rsidRPr="00BA17FF" w:rsidRDefault="009E0E94" w:rsidP="005A76E4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Å</w:t>
            </w:r>
            <w:r w:rsidR="005A76E4" w:rsidRPr="00BA17FF">
              <w:rPr>
                <w:rFonts w:ascii="Interstate Regular" w:hAnsi="Interstate Regular" w:cs="Arial"/>
              </w:rPr>
              <w:t xml:space="preserve">rsag til henvisning </w:t>
            </w:r>
          </w:p>
          <w:p w14:paraId="06504393" w14:textId="77777777" w:rsidR="005A76E4" w:rsidRPr="00BA17FF" w:rsidRDefault="009E0E94" w:rsidP="005A76E4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9" w:lineRule="auto"/>
              <w:ind w:left="720" w:right="5396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R</w:t>
            </w:r>
            <w:r w:rsidR="005A76E4" w:rsidRPr="00BA17FF">
              <w:rPr>
                <w:rFonts w:ascii="Interstate Regular" w:hAnsi="Interstate Regular" w:cs="Arial"/>
              </w:rPr>
              <w:t xml:space="preserve">esumé af forløbet </w:t>
            </w:r>
          </w:p>
          <w:p w14:paraId="503D1327" w14:textId="77777777" w:rsidR="005A76E4" w:rsidRPr="00BA17FF" w:rsidRDefault="009E0E94" w:rsidP="005A76E4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9" w:lineRule="auto"/>
              <w:ind w:left="720" w:right="5396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M</w:t>
            </w:r>
            <w:r w:rsidR="005A76E4" w:rsidRPr="00BA17FF">
              <w:rPr>
                <w:rFonts w:ascii="Interstate Regular" w:hAnsi="Interstate Regular" w:cs="Arial"/>
              </w:rPr>
              <w:t>edicinstatus</w:t>
            </w:r>
          </w:p>
          <w:p w14:paraId="52149436" w14:textId="77777777" w:rsidR="005A76E4" w:rsidRPr="00BA17FF" w:rsidRDefault="009E0E94" w:rsidP="005A76E4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I</w:t>
            </w:r>
            <w:r w:rsidR="005A76E4" w:rsidRPr="00BA17FF">
              <w:rPr>
                <w:rFonts w:ascii="Interstate Regular" w:hAnsi="Interstate Regular" w:cs="Arial"/>
              </w:rPr>
              <w:t>nformation til patienten</w:t>
            </w:r>
          </w:p>
          <w:p w14:paraId="7A86BBAC" w14:textId="77777777" w:rsidR="005A76E4" w:rsidRPr="00BA17FF" w:rsidRDefault="009E0E94" w:rsidP="005A76E4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I</w:t>
            </w:r>
            <w:r w:rsidR="005A76E4" w:rsidRPr="00BA17FF">
              <w:rPr>
                <w:rFonts w:ascii="Interstate Regular" w:hAnsi="Interstate Regular" w:cs="Arial"/>
              </w:rPr>
              <w:t>kke afsluttede undersøgelser</w:t>
            </w:r>
          </w:p>
          <w:p w14:paraId="1DDAB072" w14:textId="77777777" w:rsidR="005A76E4" w:rsidRPr="00BA17FF" w:rsidRDefault="009E0E94" w:rsidP="005A76E4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right="5794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S</w:t>
            </w:r>
            <w:r w:rsidR="005A76E4" w:rsidRPr="00BA17FF">
              <w:rPr>
                <w:rFonts w:ascii="Interstate Regular" w:hAnsi="Interstate Regular" w:cs="Arial"/>
              </w:rPr>
              <w:t xml:space="preserve">ygemelding </w:t>
            </w:r>
          </w:p>
          <w:p w14:paraId="69AFBBBC" w14:textId="77777777" w:rsidR="005A76E4" w:rsidRPr="00BA17FF" w:rsidRDefault="009E0E94" w:rsidP="005A76E4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right="5794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S</w:t>
            </w:r>
            <w:r w:rsidR="005A76E4" w:rsidRPr="00BA17FF">
              <w:rPr>
                <w:rFonts w:ascii="Interstate Regular" w:hAnsi="Interstate Regular" w:cs="Arial"/>
              </w:rPr>
              <w:t xml:space="preserve">ocialmedicin </w:t>
            </w:r>
          </w:p>
          <w:p w14:paraId="15C20F97" w14:textId="77777777" w:rsidR="005A76E4" w:rsidRPr="00BA17FF" w:rsidRDefault="009E0E94" w:rsidP="005A76E4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right="496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E</w:t>
            </w:r>
            <w:r w:rsidR="005A76E4" w:rsidRPr="00BA17FF">
              <w:rPr>
                <w:rFonts w:ascii="Interstate Regular" w:hAnsi="Interstate Regular" w:cs="Arial"/>
              </w:rPr>
              <w:t>fterbehandling</w:t>
            </w:r>
          </w:p>
          <w:p w14:paraId="50DCC3BC" w14:textId="77777777" w:rsidR="005A76E4" w:rsidRPr="00BA17FF" w:rsidRDefault="009E0E94" w:rsidP="005A76E4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A</w:t>
            </w:r>
            <w:r w:rsidR="005A76E4" w:rsidRPr="00BA17FF">
              <w:rPr>
                <w:rFonts w:ascii="Interstate Regular" w:hAnsi="Interstate Regular" w:cs="Arial"/>
              </w:rPr>
              <w:t>nbefalinger vedr. ernæring og forebyggelse</w:t>
            </w:r>
          </w:p>
          <w:p w14:paraId="404DDFC2" w14:textId="400B0036" w:rsidR="005A76E4" w:rsidRPr="00BA17FF" w:rsidRDefault="009E0E94" w:rsidP="005A76E4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B</w:t>
            </w:r>
            <w:r w:rsidR="005A76E4" w:rsidRPr="00BA17FF">
              <w:rPr>
                <w:rFonts w:ascii="Interstate Regular" w:hAnsi="Interstate Regular" w:cs="Arial"/>
              </w:rPr>
              <w:t>ehandlingsredskaber og/el</w:t>
            </w:r>
            <w:r>
              <w:rPr>
                <w:rFonts w:ascii="Interstate Regular" w:hAnsi="Interstate Regular" w:cs="Arial"/>
              </w:rPr>
              <w:t xml:space="preserve">ler evt. behov for hjælpemidler </w:t>
            </w:r>
          </w:p>
          <w:p w14:paraId="068DF4DD" w14:textId="77777777" w:rsidR="005A76E4" w:rsidRPr="00BA17FF" w:rsidRDefault="005A76E4" w:rsidP="005A76E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</w:pPr>
          </w:p>
          <w:p w14:paraId="0EF77E88" w14:textId="5F280BE6" w:rsidR="005A76E4" w:rsidRPr="00BA17FF" w:rsidRDefault="005A76E4" w:rsidP="005A76E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</w:pPr>
            <w:r w:rsidRPr="00BA17FF"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  <w:t xml:space="preserve">Ved behov for videregivelse af information før de gældende kvalitetsmål for </w:t>
            </w:r>
            <w:r w:rsidR="003D473D" w:rsidRPr="00BA17FF"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  <w:t>epikrise,</w:t>
            </w:r>
            <w:r w:rsidRPr="00BA17FF"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  <w:t xml:space="preserve"> skal egen læge kontaktes pr. telefon i forbindelse med udskrivelsen.</w:t>
            </w:r>
          </w:p>
          <w:p w14:paraId="47BDDC61" w14:textId="77777777" w:rsidR="005A76E4" w:rsidRPr="00BA17FF" w:rsidRDefault="005A76E4" w:rsidP="005A76E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</w:pPr>
          </w:p>
          <w:p w14:paraId="59BC5F30" w14:textId="0C1F092C" w:rsidR="005A76E4" w:rsidRPr="000935AD" w:rsidRDefault="005A76E4" w:rsidP="005A76E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</w:pPr>
            <w:r w:rsidRPr="00BA17FF"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  <w:t xml:space="preserve">Evt. </w:t>
            </w:r>
            <w:bookmarkStart w:id="0" w:name="_GoBack"/>
            <w:bookmarkEnd w:id="0"/>
            <w:r w:rsidR="003D473D" w:rsidRPr="00BA17FF"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  <w:t>genoptræningsplan fremsendes</w:t>
            </w:r>
            <w:r w:rsidRPr="00BA17FF"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  <w:t>.</w:t>
            </w:r>
          </w:p>
          <w:p w14:paraId="2A9C8822" w14:textId="77777777" w:rsidR="005A76E4" w:rsidRPr="005B324A" w:rsidRDefault="005A76E4" w:rsidP="005A76E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sz w:val="22"/>
                <w:szCs w:val="22"/>
              </w:rPr>
            </w:pPr>
          </w:p>
        </w:tc>
      </w:tr>
    </w:tbl>
    <w:p w14:paraId="1735C297" w14:textId="77777777" w:rsidR="006972C1" w:rsidRDefault="006972C1"/>
    <w:sectPr w:rsidR="006972C1" w:rsidSect="00404918">
      <w:headerReference w:type="default" r:id="rId11"/>
      <w:footerReference w:type="default" r:id="rId12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5D56B" w14:textId="77777777" w:rsidR="00A47E42" w:rsidRDefault="00A47E42" w:rsidP="00994257">
      <w:r>
        <w:separator/>
      </w:r>
    </w:p>
  </w:endnote>
  <w:endnote w:type="continuationSeparator" w:id="0">
    <w:p w14:paraId="1E503E3D" w14:textId="77777777" w:rsidR="00A47E42" w:rsidRDefault="00A47E42" w:rsidP="0099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Regular">
    <w:altName w:val="Interstat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nterstate Regular" w:hAnsi="Interstate Regular"/>
        <w:sz w:val="22"/>
        <w:szCs w:val="22"/>
      </w:rPr>
      <w:id w:val="2137523928"/>
      <w:docPartObj>
        <w:docPartGallery w:val="Page Numbers (Bottom of Page)"/>
        <w:docPartUnique/>
      </w:docPartObj>
    </w:sdtPr>
    <w:sdtEndPr/>
    <w:sdtContent>
      <w:sdt>
        <w:sdtPr>
          <w:rPr>
            <w:rFonts w:ascii="Interstate Regular" w:hAnsi="Interstate Regular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C9FF5D5" w14:textId="77777777" w:rsidR="00124035" w:rsidRPr="0049100F" w:rsidRDefault="00124035">
            <w:pPr>
              <w:pStyle w:val="Sidefod"/>
              <w:rPr>
                <w:rFonts w:ascii="Interstate Regular" w:hAnsi="Interstate Regular"/>
                <w:sz w:val="22"/>
                <w:szCs w:val="22"/>
              </w:rPr>
            </w:pPr>
            <w:r w:rsidRPr="0049100F">
              <w:rPr>
                <w:rFonts w:ascii="Interstate Regular" w:hAnsi="Interstate Regular"/>
                <w:sz w:val="22"/>
                <w:szCs w:val="22"/>
              </w:rPr>
              <w:t xml:space="preserve">Side </w:t>
            </w:r>
            <w:r w:rsidRPr="0049100F">
              <w:rPr>
                <w:rFonts w:ascii="Interstate Regular" w:hAnsi="Interstate Regular"/>
                <w:b/>
                <w:bCs/>
                <w:sz w:val="22"/>
                <w:szCs w:val="22"/>
              </w:rPr>
              <w:fldChar w:fldCharType="begin"/>
            </w:r>
            <w:r w:rsidRPr="0049100F">
              <w:rPr>
                <w:rFonts w:ascii="Interstate Regular" w:hAnsi="Interstate Regular"/>
                <w:b/>
                <w:bCs/>
                <w:sz w:val="22"/>
                <w:szCs w:val="22"/>
              </w:rPr>
              <w:instrText>PAGE</w:instrText>
            </w:r>
            <w:r w:rsidRPr="0049100F">
              <w:rPr>
                <w:rFonts w:ascii="Interstate Regular" w:hAnsi="Interstate Regular"/>
                <w:b/>
                <w:bCs/>
                <w:sz w:val="22"/>
                <w:szCs w:val="22"/>
              </w:rPr>
              <w:fldChar w:fldCharType="separate"/>
            </w:r>
            <w:r w:rsidR="003D473D">
              <w:rPr>
                <w:rFonts w:ascii="Interstate Regular" w:hAnsi="Interstate Regular"/>
                <w:b/>
                <w:bCs/>
                <w:noProof/>
                <w:sz w:val="22"/>
                <w:szCs w:val="22"/>
              </w:rPr>
              <w:t>3</w:t>
            </w:r>
            <w:r w:rsidRPr="0049100F">
              <w:rPr>
                <w:rFonts w:ascii="Interstate Regular" w:hAnsi="Interstate Regular"/>
                <w:b/>
                <w:bCs/>
                <w:sz w:val="22"/>
                <w:szCs w:val="22"/>
              </w:rPr>
              <w:fldChar w:fldCharType="end"/>
            </w:r>
            <w:r w:rsidRPr="0049100F">
              <w:rPr>
                <w:rFonts w:ascii="Interstate Regular" w:hAnsi="Interstate Regular"/>
                <w:sz w:val="22"/>
                <w:szCs w:val="22"/>
              </w:rPr>
              <w:t xml:space="preserve"> af </w:t>
            </w:r>
            <w:r w:rsidRPr="0049100F">
              <w:rPr>
                <w:rFonts w:ascii="Interstate Regular" w:hAnsi="Interstate Regular"/>
                <w:b/>
                <w:bCs/>
                <w:sz w:val="22"/>
                <w:szCs w:val="22"/>
              </w:rPr>
              <w:fldChar w:fldCharType="begin"/>
            </w:r>
            <w:r w:rsidRPr="0049100F">
              <w:rPr>
                <w:rFonts w:ascii="Interstate Regular" w:hAnsi="Interstate Regular"/>
                <w:b/>
                <w:bCs/>
                <w:sz w:val="22"/>
                <w:szCs w:val="22"/>
              </w:rPr>
              <w:instrText>NUMPAGES</w:instrText>
            </w:r>
            <w:r w:rsidRPr="0049100F">
              <w:rPr>
                <w:rFonts w:ascii="Interstate Regular" w:hAnsi="Interstate Regular"/>
                <w:b/>
                <w:bCs/>
                <w:sz w:val="22"/>
                <w:szCs w:val="22"/>
              </w:rPr>
              <w:fldChar w:fldCharType="separate"/>
            </w:r>
            <w:r w:rsidR="003D473D">
              <w:rPr>
                <w:rFonts w:ascii="Interstate Regular" w:hAnsi="Interstate Regular"/>
                <w:b/>
                <w:bCs/>
                <w:noProof/>
                <w:sz w:val="22"/>
                <w:szCs w:val="22"/>
              </w:rPr>
              <w:t>4</w:t>
            </w:r>
            <w:r w:rsidRPr="0049100F">
              <w:rPr>
                <w:rFonts w:ascii="Interstate Regular" w:hAnsi="Interstate Regular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FA6AF4A" w14:textId="77777777" w:rsidR="00124035" w:rsidRDefault="0012403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96638" w14:textId="77777777" w:rsidR="00A47E42" w:rsidRDefault="00A47E42" w:rsidP="00994257">
      <w:r>
        <w:separator/>
      </w:r>
    </w:p>
  </w:footnote>
  <w:footnote w:type="continuationSeparator" w:id="0">
    <w:p w14:paraId="774A5B8C" w14:textId="77777777" w:rsidR="00A47E42" w:rsidRDefault="00A47E42" w:rsidP="0099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0070F" w14:textId="77777777" w:rsidR="00994257" w:rsidRDefault="00994257" w:rsidP="0099425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C05"/>
    <w:multiLevelType w:val="hybridMultilevel"/>
    <w:tmpl w:val="3FB0B884"/>
    <w:lvl w:ilvl="0" w:tplc="04060001">
      <w:start w:val="1"/>
      <w:numFmt w:val="bullet"/>
      <w:lvlText w:val=""/>
      <w:lvlJc w:val="left"/>
      <w:pPr>
        <w:tabs>
          <w:tab w:val="num" w:pos="1673"/>
        </w:tabs>
        <w:ind w:left="167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93"/>
        </w:tabs>
        <w:ind w:left="2393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13"/>
        </w:tabs>
        <w:ind w:left="311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33"/>
        </w:tabs>
        <w:ind w:left="383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53"/>
        </w:tabs>
        <w:ind w:left="4553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73"/>
        </w:tabs>
        <w:ind w:left="527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93"/>
        </w:tabs>
        <w:ind w:left="599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13"/>
        </w:tabs>
        <w:ind w:left="6713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33"/>
        </w:tabs>
        <w:ind w:left="7433" w:hanging="360"/>
      </w:pPr>
      <w:rPr>
        <w:rFonts w:ascii="Wingdings" w:hAnsi="Wingdings" w:hint="default"/>
      </w:rPr>
    </w:lvl>
  </w:abstractNum>
  <w:abstractNum w:abstractNumId="1" w15:restartNumberingAfterBreak="0">
    <w:nsid w:val="03690A95"/>
    <w:multiLevelType w:val="multilevel"/>
    <w:tmpl w:val="514A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6259E"/>
    <w:multiLevelType w:val="hybridMultilevel"/>
    <w:tmpl w:val="B510A346"/>
    <w:lvl w:ilvl="0" w:tplc="D0E0A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050B"/>
    <w:multiLevelType w:val="hybridMultilevel"/>
    <w:tmpl w:val="58B4450A"/>
    <w:lvl w:ilvl="0" w:tplc="0406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4" w15:restartNumberingAfterBreak="0">
    <w:nsid w:val="14646BBC"/>
    <w:multiLevelType w:val="hybridMultilevel"/>
    <w:tmpl w:val="923C84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AC24E9"/>
    <w:multiLevelType w:val="multilevel"/>
    <w:tmpl w:val="7B4EE210"/>
    <w:lvl w:ilvl="0"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DA237E6"/>
    <w:multiLevelType w:val="multilevel"/>
    <w:tmpl w:val="47A26E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906BEB"/>
    <w:multiLevelType w:val="multilevel"/>
    <w:tmpl w:val="C1C2B3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DC0CBB"/>
    <w:multiLevelType w:val="hybridMultilevel"/>
    <w:tmpl w:val="D7849266"/>
    <w:lvl w:ilvl="0" w:tplc="6A801A6A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2402D"/>
    <w:multiLevelType w:val="hybridMultilevel"/>
    <w:tmpl w:val="6A1655F8"/>
    <w:lvl w:ilvl="0" w:tplc="D0E0A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D26A15A5-E31A-4351-A06E-8ACFB9860F6C}"/>
  </w:docVars>
  <w:rsids>
    <w:rsidRoot w:val="006E5489"/>
    <w:rsid w:val="00007AF8"/>
    <w:rsid w:val="0003582B"/>
    <w:rsid w:val="0005462C"/>
    <w:rsid w:val="00057174"/>
    <w:rsid w:val="00087C6F"/>
    <w:rsid w:val="000935AD"/>
    <w:rsid w:val="000A2D6B"/>
    <w:rsid w:val="000B2781"/>
    <w:rsid w:val="000E26C4"/>
    <w:rsid w:val="00116F31"/>
    <w:rsid w:val="00124035"/>
    <w:rsid w:val="001505EC"/>
    <w:rsid w:val="00157672"/>
    <w:rsid w:val="00196B6B"/>
    <w:rsid w:val="001A3D94"/>
    <w:rsid w:val="001B1F8C"/>
    <w:rsid w:val="001B7A6B"/>
    <w:rsid w:val="001E166A"/>
    <w:rsid w:val="001F34B3"/>
    <w:rsid w:val="00210455"/>
    <w:rsid w:val="00221E68"/>
    <w:rsid w:val="00225AE9"/>
    <w:rsid w:val="00262CE1"/>
    <w:rsid w:val="002A5566"/>
    <w:rsid w:val="002F40F2"/>
    <w:rsid w:val="00305544"/>
    <w:rsid w:val="003329D9"/>
    <w:rsid w:val="003350B9"/>
    <w:rsid w:val="00370066"/>
    <w:rsid w:val="00394DE6"/>
    <w:rsid w:val="003A2492"/>
    <w:rsid w:val="003A7A63"/>
    <w:rsid w:val="003D2824"/>
    <w:rsid w:val="003D473D"/>
    <w:rsid w:val="003D68F0"/>
    <w:rsid w:val="003D7C2A"/>
    <w:rsid w:val="003E3422"/>
    <w:rsid w:val="00404918"/>
    <w:rsid w:val="00405FE4"/>
    <w:rsid w:val="00430D7D"/>
    <w:rsid w:val="004317B0"/>
    <w:rsid w:val="00436A5E"/>
    <w:rsid w:val="00440DEA"/>
    <w:rsid w:val="004740E8"/>
    <w:rsid w:val="00480EC8"/>
    <w:rsid w:val="0049100F"/>
    <w:rsid w:val="004E39E2"/>
    <w:rsid w:val="004F2F72"/>
    <w:rsid w:val="004F7F63"/>
    <w:rsid w:val="00530699"/>
    <w:rsid w:val="005403D4"/>
    <w:rsid w:val="00595002"/>
    <w:rsid w:val="005A76E4"/>
    <w:rsid w:val="005B324A"/>
    <w:rsid w:val="005C1C59"/>
    <w:rsid w:val="00651594"/>
    <w:rsid w:val="00660937"/>
    <w:rsid w:val="00691E21"/>
    <w:rsid w:val="006972C1"/>
    <w:rsid w:val="006D0351"/>
    <w:rsid w:val="006E13CF"/>
    <w:rsid w:val="006E425A"/>
    <w:rsid w:val="006E5489"/>
    <w:rsid w:val="006E55D2"/>
    <w:rsid w:val="006F7236"/>
    <w:rsid w:val="00711BF4"/>
    <w:rsid w:val="007246D1"/>
    <w:rsid w:val="00733CE5"/>
    <w:rsid w:val="00755AA2"/>
    <w:rsid w:val="00761E6A"/>
    <w:rsid w:val="007D1ECE"/>
    <w:rsid w:val="00800050"/>
    <w:rsid w:val="008000F3"/>
    <w:rsid w:val="00800413"/>
    <w:rsid w:val="00806606"/>
    <w:rsid w:val="00851717"/>
    <w:rsid w:val="00887CED"/>
    <w:rsid w:val="0089483C"/>
    <w:rsid w:val="008C15D2"/>
    <w:rsid w:val="008C2E11"/>
    <w:rsid w:val="00902877"/>
    <w:rsid w:val="00947812"/>
    <w:rsid w:val="00994257"/>
    <w:rsid w:val="009B33C3"/>
    <w:rsid w:val="009C0BCA"/>
    <w:rsid w:val="009C4D37"/>
    <w:rsid w:val="009C6697"/>
    <w:rsid w:val="009E0E94"/>
    <w:rsid w:val="00A47E42"/>
    <w:rsid w:val="00A717E2"/>
    <w:rsid w:val="00AA6F98"/>
    <w:rsid w:val="00AC3FB3"/>
    <w:rsid w:val="00AF6406"/>
    <w:rsid w:val="00B06DC0"/>
    <w:rsid w:val="00B118E7"/>
    <w:rsid w:val="00B276C4"/>
    <w:rsid w:val="00B33A0B"/>
    <w:rsid w:val="00B71EC0"/>
    <w:rsid w:val="00B934C1"/>
    <w:rsid w:val="00BA17FF"/>
    <w:rsid w:val="00BD2D27"/>
    <w:rsid w:val="00BE4567"/>
    <w:rsid w:val="00BF3D21"/>
    <w:rsid w:val="00C3781B"/>
    <w:rsid w:val="00C41AE3"/>
    <w:rsid w:val="00C55C7C"/>
    <w:rsid w:val="00C62458"/>
    <w:rsid w:val="00CF5369"/>
    <w:rsid w:val="00D568DE"/>
    <w:rsid w:val="00D64077"/>
    <w:rsid w:val="00DA1B72"/>
    <w:rsid w:val="00DB106F"/>
    <w:rsid w:val="00DB5826"/>
    <w:rsid w:val="00DC004D"/>
    <w:rsid w:val="00E41B27"/>
    <w:rsid w:val="00E57BFB"/>
    <w:rsid w:val="00EA2F51"/>
    <w:rsid w:val="00EA5AF9"/>
    <w:rsid w:val="00EB3BB2"/>
    <w:rsid w:val="00EB56D2"/>
    <w:rsid w:val="00ED58DA"/>
    <w:rsid w:val="00EE6A4C"/>
    <w:rsid w:val="00EF1429"/>
    <w:rsid w:val="00EF2CD0"/>
    <w:rsid w:val="00F12051"/>
    <w:rsid w:val="00F20D48"/>
    <w:rsid w:val="00F34EC9"/>
    <w:rsid w:val="00F73AA2"/>
    <w:rsid w:val="00F7450E"/>
    <w:rsid w:val="00F835D3"/>
    <w:rsid w:val="00F906A2"/>
    <w:rsid w:val="00FB690B"/>
    <w:rsid w:val="00FB6E31"/>
    <w:rsid w:val="00FF4BB3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1B5F"/>
  <w15:docId w15:val="{5B3DBC9E-5A7C-4A56-951A-05068024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E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rsid w:val="006E548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6E548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E548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54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5489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942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9425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942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9425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5A76E4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5A7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6A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6A4C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163088C044BD4AA8D1CB0242367493" ma:contentTypeVersion="0" ma:contentTypeDescription="Opret et nyt dokument." ma:contentTypeScope="" ma:versionID="76c3cd094113ffbe8aa9ecaa65a7a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20EA-3460-41BA-8ED3-3BD055B22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E02C4-1510-4806-B6E2-E4D5B2BD1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D29F4-8F32-4DF0-90B3-1FFAEF30A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2E2854-E098-4626-91E6-096BD04C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589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Lund Momme</dc:creator>
  <cp:lastModifiedBy>Dorthe Brænder Lilliendal (dobli)</cp:lastModifiedBy>
  <cp:revision>7</cp:revision>
  <cp:lastPrinted>2017-04-27T10:31:00Z</cp:lastPrinted>
  <dcterms:created xsi:type="dcterms:W3CDTF">2017-05-17T06:36:00Z</dcterms:created>
  <dcterms:modified xsi:type="dcterms:W3CDTF">2017-05-23T08:19:00Z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{2B486C5A-7B2D-4A9A-BEC7-6AC7633FF220}</vt:lpwstr>
  </property>
  <property fmtid="{D5CDD505-2E9C-101B-9397-08002B2CF9AE}" pid="3" name="ContentTypeId">
    <vt:lpwstr>0x01010021163088C044BD4AA8D1CB0242367493</vt:lpwstr>
  </property>
</Properties>
</file>